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2FF49" w14:textId="77777777" w:rsidR="00FA2483" w:rsidRDefault="00FA2483" w:rsidP="00FA2483">
      <w:pPr>
        <w:pStyle w:val="Heading5"/>
        <w:spacing w:line="360" w:lineRule="auto"/>
        <w:rPr>
          <w:rFonts w:ascii="Aptos Display" w:hAnsi="Aptos Display"/>
          <w:b/>
          <w:bCs/>
          <w:sz w:val="22"/>
          <w:szCs w:val="22"/>
        </w:rPr>
      </w:pPr>
    </w:p>
    <w:p w14:paraId="6BFC69E5" w14:textId="46BB3326" w:rsidR="00FA2483" w:rsidRDefault="00FA2483" w:rsidP="00FA2483">
      <w:pPr>
        <w:pStyle w:val="Heading5"/>
        <w:spacing w:line="360" w:lineRule="auto"/>
        <w:rPr>
          <w:rFonts w:ascii="Aptos Display" w:hAnsi="Aptos Display"/>
          <w:b/>
          <w:bCs/>
          <w:sz w:val="22"/>
          <w:szCs w:val="22"/>
        </w:rPr>
      </w:pPr>
      <w:r>
        <w:rPr>
          <w:rFonts w:ascii="Aptos Display" w:hAnsi="Aptos Display"/>
          <w:b/>
          <w:bCs/>
          <w:sz w:val="22"/>
          <w:szCs w:val="22"/>
        </w:rPr>
        <w:t xml:space="preserve">Internal Job Posting (VVTA and Keolis): </w:t>
      </w:r>
      <w:r w:rsidRPr="00FA2483">
        <w:rPr>
          <w:rFonts w:ascii="Aptos Display" w:hAnsi="Aptos Display"/>
          <w:sz w:val="22"/>
          <w:szCs w:val="22"/>
        </w:rPr>
        <w:t>8/2</w:t>
      </w:r>
      <w:r w:rsidR="001E3093">
        <w:rPr>
          <w:rFonts w:ascii="Aptos Display" w:hAnsi="Aptos Display"/>
          <w:sz w:val="22"/>
          <w:szCs w:val="22"/>
        </w:rPr>
        <w:t>7/2026</w:t>
      </w:r>
      <w:r w:rsidRPr="00FA2483">
        <w:rPr>
          <w:rFonts w:ascii="Aptos Display" w:hAnsi="Aptos Display"/>
          <w:sz w:val="22"/>
          <w:szCs w:val="22"/>
        </w:rPr>
        <w:t xml:space="preserve"> – 9/9/2026 </w:t>
      </w:r>
    </w:p>
    <w:p w14:paraId="00880896" w14:textId="16984E31" w:rsidR="00E508C7" w:rsidRDefault="00E508C7" w:rsidP="00E508C7">
      <w:pPr>
        <w:pStyle w:val="Heading5"/>
        <w:spacing w:line="360" w:lineRule="auto"/>
        <w:rPr>
          <w:rFonts w:ascii="Aptos Display" w:hAnsi="Aptos Display"/>
          <w:sz w:val="22"/>
          <w:szCs w:val="22"/>
        </w:rPr>
      </w:pPr>
      <w:r w:rsidRPr="00E508C7">
        <w:rPr>
          <w:rFonts w:ascii="Aptos Display" w:hAnsi="Aptos Display"/>
          <w:b/>
          <w:bCs/>
          <w:sz w:val="22"/>
          <w:szCs w:val="22"/>
        </w:rPr>
        <w:t xml:space="preserve">Position: </w:t>
      </w:r>
      <w:r>
        <w:rPr>
          <w:rFonts w:ascii="Aptos Display" w:hAnsi="Aptos Display"/>
          <w:sz w:val="22"/>
          <w:szCs w:val="22"/>
        </w:rPr>
        <w:t>Transit Information Clerk</w:t>
      </w:r>
    </w:p>
    <w:p w14:paraId="2C781CE4" w14:textId="7773A61D" w:rsidR="00865AD2" w:rsidRPr="00865AD2" w:rsidRDefault="00865AD2" w:rsidP="00865AD2">
      <w:pPr>
        <w:pStyle w:val="Heading5"/>
        <w:spacing w:line="360" w:lineRule="auto"/>
        <w:rPr>
          <w:rFonts w:ascii="Aptos Display" w:hAnsi="Aptos Display"/>
          <w:b/>
          <w:bCs/>
          <w:sz w:val="22"/>
          <w:szCs w:val="22"/>
        </w:rPr>
      </w:pPr>
      <w:r w:rsidRPr="00865AD2">
        <w:rPr>
          <w:rFonts w:ascii="Aptos Display" w:hAnsi="Aptos Display"/>
          <w:b/>
          <w:bCs/>
          <w:sz w:val="22"/>
          <w:szCs w:val="22"/>
        </w:rPr>
        <w:t xml:space="preserve">Department: </w:t>
      </w:r>
      <w:r w:rsidRPr="00865AD2">
        <w:rPr>
          <w:rFonts w:ascii="Aptos Display" w:hAnsi="Aptos Display"/>
          <w:sz w:val="22"/>
          <w:szCs w:val="22"/>
        </w:rPr>
        <w:t xml:space="preserve">Operations </w:t>
      </w:r>
    </w:p>
    <w:p w14:paraId="7DBE142B" w14:textId="1CF4AA83" w:rsidR="00E508C7" w:rsidRPr="00E508C7" w:rsidRDefault="00E508C7" w:rsidP="00E508C7">
      <w:pPr>
        <w:pStyle w:val="Heading5"/>
        <w:spacing w:line="360" w:lineRule="auto"/>
        <w:rPr>
          <w:rFonts w:ascii="Aptos Display" w:hAnsi="Aptos Display"/>
          <w:sz w:val="22"/>
          <w:szCs w:val="22"/>
        </w:rPr>
      </w:pPr>
      <w:r w:rsidRPr="00E508C7">
        <w:rPr>
          <w:rFonts w:ascii="Aptos Display" w:hAnsi="Aptos Display"/>
          <w:b/>
          <w:bCs/>
          <w:sz w:val="22"/>
          <w:szCs w:val="22"/>
        </w:rPr>
        <w:t>Reports to:</w:t>
      </w:r>
      <w:r w:rsidRPr="00E508C7">
        <w:rPr>
          <w:rFonts w:ascii="Aptos Display" w:hAnsi="Aptos Display"/>
          <w:sz w:val="22"/>
          <w:szCs w:val="22"/>
        </w:rPr>
        <w:t xml:space="preserve"> </w:t>
      </w:r>
      <w:r w:rsidR="00865AD2">
        <w:rPr>
          <w:rFonts w:ascii="Aptos Display" w:hAnsi="Aptos Display"/>
          <w:sz w:val="22"/>
          <w:szCs w:val="22"/>
        </w:rPr>
        <w:t xml:space="preserve">Operations Manager </w:t>
      </w:r>
    </w:p>
    <w:p w14:paraId="00189FE0" w14:textId="77777777" w:rsidR="00E508C7" w:rsidRPr="00E508C7" w:rsidRDefault="00E508C7" w:rsidP="00E508C7">
      <w:pPr>
        <w:pStyle w:val="Heading5"/>
        <w:spacing w:line="360" w:lineRule="auto"/>
        <w:rPr>
          <w:rFonts w:ascii="Aptos Display" w:hAnsi="Aptos Display"/>
          <w:sz w:val="22"/>
          <w:szCs w:val="22"/>
        </w:rPr>
      </w:pPr>
      <w:r w:rsidRPr="00E508C7">
        <w:rPr>
          <w:rFonts w:ascii="Aptos Display" w:hAnsi="Aptos Display"/>
          <w:b/>
          <w:bCs/>
          <w:sz w:val="22"/>
          <w:szCs w:val="22"/>
        </w:rPr>
        <w:t xml:space="preserve">Location: </w:t>
      </w:r>
      <w:r w:rsidRPr="00E508C7">
        <w:rPr>
          <w:rFonts w:ascii="Aptos Display" w:hAnsi="Aptos Display"/>
          <w:sz w:val="22"/>
          <w:szCs w:val="22"/>
        </w:rPr>
        <w:t>17150 Smoke Tree, Hesperia, CA 92345</w:t>
      </w:r>
    </w:p>
    <w:p w14:paraId="4BBA02C1" w14:textId="77777777" w:rsidR="00E508C7" w:rsidRPr="00E508C7" w:rsidRDefault="00E508C7" w:rsidP="00E508C7">
      <w:pPr>
        <w:pStyle w:val="Heading5"/>
        <w:spacing w:line="360" w:lineRule="auto"/>
        <w:rPr>
          <w:rFonts w:ascii="Aptos Display" w:hAnsi="Aptos Display"/>
          <w:b/>
          <w:bCs/>
          <w:sz w:val="22"/>
          <w:szCs w:val="22"/>
        </w:rPr>
      </w:pPr>
      <w:r w:rsidRPr="00E508C7">
        <w:rPr>
          <w:rFonts w:ascii="Aptos Display" w:hAnsi="Aptos Display"/>
          <w:b/>
          <w:bCs/>
          <w:sz w:val="22"/>
          <w:szCs w:val="22"/>
        </w:rPr>
        <w:t xml:space="preserve">Employment Status: </w:t>
      </w:r>
      <w:r w:rsidRPr="00E508C7">
        <w:rPr>
          <w:rFonts w:ascii="Aptos Display" w:hAnsi="Aptos Display"/>
          <w:sz w:val="22"/>
          <w:szCs w:val="22"/>
        </w:rPr>
        <w:t>Full Time</w:t>
      </w:r>
    </w:p>
    <w:p w14:paraId="3A0890AA" w14:textId="39C0BE33" w:rsidR="00E508C7" w:rsidRPr="00E508C7" w:rsidRDefault="00E508C7" w:rsidP="00E508C7">
      <w:pPr>
        <w:pStyle w:val="Heading5"/>
        <w:spacing w:line="360" w:lineRule="auto"/>
        <w:rPr>
          <w:rFonts w:ascii="Aptos Display" w:hAnsi="Aptos Display"/>
          <w:sz w:val="22"/>
          <w:szCs w:val="22"/>
        </w:rPr>
      </w:pPr>
      <w:r w:rsidRPr="00E508C7">
        <w:rPr>
          <w:rFonts w:ascii="Aptos Display" w:hAnsi="Aptos Display"/>
          <w:b/>
          <w:bCs/>
          <w:sz w:val="22"/>
          <w:szCs w:val="22"/>
        </w:rPr>
        <w:t xml:space="preserve">FLSA Classification: </w:t>
      </w:r>
      <w:r w:rsidRPr="00E508C7">
        <w:rPr>
          <w:rFonts w:ascii="Aptos Display" w:hAnsi="Aptos Display"/>
          <w:sz w:val="22"/>
          <w:szCs w:val="22"/>
        </w:rPr>
        <w:t>Non-Exempt - Hourly</w:t>
      </w:r>
    </w:p>
    <w:p w14:paraId="75A2961B" w14:textId="77777777" w:rsidR="00E508C7" w:rsidRPr="00E508C7" w:rsidRDefault="00E508C7" w:rsidP="00E508C7">
      <w:pPr>
        <w:pStyle w:val="Heading5"/>
        <w:spacing w:line="360" w:lineRule="auto"/>
        <w:rPr>
          <w:rFonts w:ascii="Aptos Display" w:hAnsi="Aptos Display"/>
          <w:b/>
          <w:bCs/>
          <w:sz w:val="22"/>
          <w:szCs w:val="22"/>
        </w:rPr>
      </w:pPr>
      <w:r w:rsidRPr="00E508C7">
        <w:rPr>
          <w:rFonts w:ascii="Aptos Display" w:hAnsi="Aptos Display"/>
          <w:b/>
          <w:bCs/>
          <w:sz w:val="22"/>
          <w:szCs w:val="22"/>
        </w:rPr>
        <w:t xml:space="preserve">Work Schedule: </w:t>
      </w:r>
      <w:r w:rsidRPr="00E508C7">
        <w:rPr>
          <w:rFonts w:ascii="Aptos Display" w:hAnsi="Aptos Display"/>
          <w:sz w:val="22"/>
          <w:szCs w:val="22"/>
        </w:rPr>
        <w:t xml:space="preserve">On-Site </w:t>
      </w:r>
      <w:r w:rsidRPr="00E508C7">
        <w:rPr>
          <w:rFonts w:ascii="Aptos Display" w:hAnsi="Aptos Display"/>
          <w:b/>
          <w:bCs/>
          <w:sz w:val="22"/>
          <w:szCs w:val="22"/>
        </w:rPr>
        <w:t xml:space="preserve"> </w:t>
      </w:r>
    </w:p>
    <w:p w14:paraId="79658D88" w14:textId="2E268435" w:rsidR="00E508C7" w:rsidRPr="00E508C7" w:rsidRDefault="005E71AC" w:rsidP="00E508C7">
      <w:pPr>
        <w:pStyle w:val="Heading5"/>
        <w:pBdr>
          <w:bottom w:val="single" w:sz="4" w:space="1" w:color="auto"/>
        </w:pBdr>
        <w:spacing w:line="360" w:lineRule="auto"/>
        <w:rPr>
          <w:rFonts w:ascii="Aptos Display" w:hAnsi="Aptos Display"/>
          <w:sz w:val="22"/>
          <w:szCs w:val="22"/>
        </w:rPr>
      </w:pPr>
      <w:r>
        <w:rPr>
          <w:rFonts w:ascii="Aptos Display" w:hAnsi="Aptos Display"/>
          <w:b/>
          <w:bCs/>
          <w:sz w:val="22"/>
          <w:szCs w:val="22"/>
        </w:rPr>
        <w:t>Hourly</w:t>
      </w:r>
      <w:r w:rsidR="00E508C7" w:rsidRPr="00E508C7">
        <w:rPr>
          <w:rFonts w:ascii="Aptos Display" w:hAnsi="Aptos Display"/>
          <w:b/>
          <w:bCs/>
          <w:sz w:val="22"/>
          <w:szCs w:val="22"/>
        </w:rPr>
        <w:t xml:space="preserve"> Base </w:t>
      </w:r>
      <w:r>
        <w:rPr>
          <w:rFonts w:ascii="Aptos Display" w:hAnsi="Aptos Display"/>
          <w:b/>
          <w:bCs/>
          <w:sz w:val="22"/>
          <w:szCs w:val="22"/>
        </w:rPr>
        <w:t>Rate</w:t>
      </w:r>
      <w:r w:rsidR="00E508C7" w:rsidRPr="00E508C7">
        <w:rPr>
          <w:rFonts w:ascii="Aptos Display" w:hAnsi="Aptos Display"/>
          <w:b/>
          <w:bCs/>
          <w:sz w:val="22"/>
          <w:szCs w:val="22"/>
        </w:rPr>
        <w:t xml:space="preserve">: </w:t>
      </w:r>
      <w:r w:rsidR="00E508C7" w:rsidRPr="00E508C7">
        <w:rPr>
          <w:rFonts w:ascii="Aptos Display" w:hAnsi="Aptos Display"/>
          <w:sz w:val="22"/>
          <w:szCs w:val="22"/>
        </w:rPr>
        <w:t>$</w:t>
      </w:r>
      <w:r>
        <w:rPr>
          <w:rFonts w:ascii="Aptos Display" w:hAnsi="Aptos Display"/>
          <w:sz w:val="22"/>
          <w:szCs w:val="22"/>
        </w:rPr>
        <w:t>23.17 - $2</w:t>
      </w:r>
      <w:r w:rsidR="00021BD3">
        <w:rPr>
          <w:rFonts w:ascii="Aptos Display" w:hAnsi="Aptos Display"/>
          <w:sz w:val="22"/>
          <w:szCs w:val="22"/>
        </w:rPr>
        <w:t>4</w:t>
      </w:r>
      <w:r>
        <w:rPr>
          <w:rFonts w:ascii="Aptos Display" w:hAnsi="Aptos Display"/>
          <w:sz w:val="22"/>
          <w:szCs w:val="22"/>
        </w:rPr>
        <w:t>.</w:t>
      </w:r>
      <w:r w:rsidR="00021BD3">
        <w:rPr>
          <w:rFonts w:ascii="Aptos Display" w:hAnsi="Aptos Display"/>
          <w:sz w:val="22"/>
          <w:szCs w:val="22"/>
        </w:rPr>
        <w:t>60</w:t>
      </w:r>
      <w:r w:rsidR="00E508C7" w:rsidRPr="00E508C7">
        <w:rPr>
          <w:rFonts w:ascii="Aptos Display" w:eastAsiaTheme="minorHAnsi" w:hAnsi="Aptos Display" w:cstheme="minorBidi"/>
          <w:sz w:val="22"/>
          <w:szCs w:val="22"/>
        </w:rPr>
        <w:t xml:space="preserve"> </w:t>
      </w:r>
      <w:r w:rsidR="00E508C7" w:rsidRPr="00E508C7">
        <w:rPr>
          <w:rFonts w:ascii="Aptos Display" w:hAnsi="Aptos Display"/>
          <w:sz w:val="22"/>
          <w:szCs w:val="22"/>
        </w:rPr>
        <w:t>(commensurate with experience)</w:t>
      </w:r>
    </w:p>
    <w:p w14:paraId="4CD64361" w14:textId="77777777" w:rsidR="005E71AC" w:rsidRPr="005E71AC" w:rsidRDefault="005E71AC" w:rsidP="005E71AC">
      <w:pPr>
        <w:rPr>
          <w:rFonts w:asciiTheme="majorHAnsi" w:hAnsiTheme="majorHAnsi" w:cs="Arial"/>
          <w:sz w:val="12"/>
          <w:szCs w:val="12"/>
        </w:rPr>
      </w:pPr>
    </w:p>
    <w:p w14:paraId="04EAC881" w14:textId="0AB32069" w:rsidR="005E71AC" w:rsidRPr="005E71AC" w:rsidRDefault="005E71AC" w:rsidP="005E71AC">
      <w:pPr>
        <w:spacing w:line="278" w:lineRule="auto"/>
        <w:jc w:val="both"/>
        <w:rPr>
          <w:rFonts w:ascii="Aptos Display" w:hAnsi="Aptos Display" w:cs="Arial"/>
          <w:b/>
          <w:bCs/>
          <w:kern w:val="2"/>
          <w:sz w:val="22"/>
          <w:szCs w:val="22"/>
          <w14:ligatures w14:val="standardContextual"/>
        </w:rPr>
      </w:pPr>
      <w:r w:rsidRPr="005E71AC">
        <w:rPr>
          <w:rFonts w:ascii="Aptos Display" w:hAnsi="Aptos Display" w:cs="Arial"/>
          <w:b/>
          <w:bCs/>
          <w:kern w:val="2"/>
          <w:sz w:val="22"/>
          <w:szCs w:val="22"/>
          <w14:ligatures w14:val="standardContextual"/>
        </w:rPr>
        <w:t>Drive Your Career Forward with Victor Valley Transit Authority (VVTA)!</w:t>
      </w:r>
    </w:p>
    <w:p w14:paraId="50288FE2" w14:textId="52E3B6DB" w:rsidR="005E71AC" w:rsidRPr="005E71AC" w:rsidRDefault="005E71AC" w:rsidP="005E71AC">
      <w:pPr>
        <w:spacing w:line="278" w:lineRule="auto"/>
        <w:jc w:val="both"/>
        <w:rPr>
          <w:rFonts w:ascii="Aptos Display" w:hAnsi="Aptos Display" w:cs="Arial"/>
          <w:kern w:val="2"/>
          <w:sz w:val="22"/>
          <w:szCs w:val="22"/>
          <w14:ligatures w14:val="standardContextual"/>
        </w:rPr>
      </w:pPr>
      <w:r w:rsidRPr="005E71AC">
        <w:rPr>
          <w:rFonts w:ascii="Aptos Display" w:hAnsi="Aptos Display" w:cs="Arial"/>
          <w:kern w:val="2"/>
          <w:sz w:val="22"/>
          <w:szCs w:val="22"/>
          <w14:ligatures w14:val="standardContextual"/>
        </w:rPr>
        <w:t>At Victor Valley Transit Authority (VVTA), we don’t just move people, we move communities forward. Our commitment to quality, efficiency, and responsiveness ensures that every ride is a dependable experience, enhancing mobility and access for all.</w:t>
      </w:r>
    </w:p>
    <w:p w14:paraId="3F24ABD7" w14:textId="77777777" w:rsidR="005E71AC" w:rsidRPr="005E71AC" w:rsidRDefault="005E71AC" w:rsidP="005E71AC">
      <w:pPr>
        <w:spacing w:line="278" w:lineRule="auto"/>
        <w:jc w:val="both"/>
        <w:rPr>
          <w:rFonts w:ascii="Aptos Display" w:hAnsi="Aptos Display" w:cs="Arial"/>
          <w:kern w:val="2"/>
          <w:sz w:val="22"/>
          <w:szCs w:val="22"/>
          <w14:ligatures w14:val="standardContextual"/>
        </w:rPr>
      </w:pPr>
      <w:r w:rsidRPr="005E71AC">
        <w:rPr>
          <w:rFonts w:ascii="Aptos Display" w:hAnsi="Aptos Display" w:cs="Arial"/>
          <w:kern w:val="2"/>
          <w:sz w:val="22"/>
          <w:szCs w:val="22"/>
          <w14:ligatures w14:val="standardContextual"/>
        </w:rPr>
        <w:t>As an employer, we value our people as much as we value our mission. We offer work-life balance, so you can thrive both personally and professionally. Our rewarding compensation and benefits support financial and personal well-being, ensuring every employee feels appreciated. We foster a family-oriented organizational culture, prioritizing employee morale and leadership that actively nurtures a positive workplace. And when it comes to growth, we empower our team with career opportunities that spark pride, encourage development, and allow you to serve the public in meaningful ways.</w:t>
      </w:r>
    </w:p>
    <w:p w14:paraId="69903633" w14:textId="14EF1E29" w:rsidR="00993EB2" w:rsidRPr="005E71AC" w:rsidRDefault="005E71AC" w:rsidP="005E71AC">
      <w:pPr>
        <w:spacing w:line="278" w:lineRule="auto"/>
        <w:jc w:val="both"/>
        <w:rPr>
          <w:rFonts w:ascii="Aptos Display" w:hAnsi="Aptos Display" w:cs="Arial"/>
          <w:kern w:val="2"/>
          <w:sz w:val="22"/>
          <w:szCs w:val="22"/>
          <w14:ligatures w14:val="standardContextual"/>
        </w:rPr>
      </w:pPr>
      <w:r w:rsidRPr="005E71AC">
        <w:rPr>
          <w:rFonts w:ascii="Aptos Display" w:hAnsi="Aptos Display" w:cs="Arial"/>
          <w:kern w:val="2"/>
          <w:sz w:val="22"/>
          <w:szCs w:val="22"/>
          <w14:ligatures w14:val="standardContextual"/>
        </w:rPr>
        <w:t>Join us, and be part of an organization that drives impact, innovation, and connection every day. VVTA, a career that moves you.</w:t>
      </w:r>
    </w:p>
    <w:p w14:paraId="2452A60A" w14:textId="68FC6A63" w:rsidR="00993EB2" w:rsidRPr="005E71AC" w:rsidRDefault="005E71AC" w:rsidP="005E71AC">
      <w:pPr>
        <w:spacing w:after="0"/>
        <w:rPr>
          <w:rFonts w:ascii="Aptos Display" w:hAnsi="Aptos Display" w:cs="Arial"/>
          <w:b/>
          <w:sz w:val="22"/>
          <w:szCs w:val="22"/>
          <w:u w:val="single"/>
        </w:rPr>
      </w:pPr>
      <w:r w:rsidRPr="005E71AC">
        <w:rPr>
          <w:rFonts w:ascii="Aptos Display" w:hAnsi="Aptos Display" w:cs="Arial"/>
          <w:b/>
          <w:sz w:val="22"/>
          <w:szCs w:val="22"/>
          <w:u w:val="single"/>
        </w:rPr>
        <w:t>BASIC PURPOSE AND PRINCIPAL RESPONSIBILITIES:</w:t>
      </w:r>
    </w:p>
    <w:p w14:paraId="6D8459A3" w14:textId="77777777" w:rsidR="00BE5091" w:rsidRDefault="00AF4289" w:rsidP="00993EB2">
      <w:pPr>
        <w:autoSpaceDE w:val="0"/>
        <w:autoSpaceDN w:val="0"/>
        <w:adjustRightInd w:val="0"/>
        <w:rPr>
          <w:rFonts w:ascii="Aptos Display" w:hAnsi="Aptos Display" w:cs="Arial"/>
          <w:color w:val="000000"/>
          <w:sz w:val="22"/>
          <w:szCs w:val="22"/>
        </w:rPr>
      </w:pPr>
      <w:r w:rsidRPr="005E71AC">
        <w:rPr>
          <w:rFonts w:ascii="Aptos Display" w:hAnsi="Aptos Display" w:cs="Arial"/>
          <w:color w:val="000000"/>
          <w:sz w:val="22"/>
          <w:szCs w:val="22"/>
        </w:rPr>
        <w:t>Assist</w:t>
      </w:r>
      <w:r w:rsidR="005E71AC">
        <w:rPr>
          <w:rFonts w:ascii="Aptos Display" w:hAnsi="Aptos Display" w:cs="Arial"/>
          <w:color w:val="000000"/>
          <w:sz w:val="22"/>
          <w:szCs w:val="22"/>
        </w:rPr>
        <w:t>s</w:t>
      </w:r>
      <w:r w:rsidRPr="005E71AC">
        <w:rPr>
          <w:rFonts w:ascii="Aptos Display" w:hAnsi="Aptos Display" w:cs="Arial"/>
          <w:color w:val="000000"/>
          <w:sz w:val="22"/>
          <w:szCs w:val="22"/>
        </w:rPr>
        <w:t xml:space="preserve"> in </w:t>
      </w:r>
      <w:r w:rsidR="00BE5091">
        <w:rPr>
          <w:rFonts w:ascii="Aptos Display" w:hAnsi="Aptos Display" w:cs="Arial"/>
          <w:color w:val="000000"/>
          <w:sz w:val="22"/>
          <w:szCs w:val="22"/>
        </w:rPr>
        <w:t xml:space="preserve">providing accurate and accessible </w:t>
      </w:r>
      <w:r w:rsidR="00F86B8D" w:rsidRPr="005E71AC">
        <w:rPr>
          <w:rFonts w:ascii="Aptos Display" w:hAnsi="Aptos Display" w:cs="Arial"/>
          <w:color w:val="000000"/>
          <w:sz w:val="22"/>
          <w:szCs w:val="22"/>
        </w:rPr>
        <w:t>transit</w:t>
      </w:r>
      <w:r w:rsidRPr="005E71AC">
        <w:rPr>
          <w:rFonts w:ascii="Aptos Display" w:hAnsi="Aptos Display" w:cs="Arial"/>
          <w:color w:val="000000"/>
          <w:sz w:val="22"/>
          <w:szCs w:val="22"/>
        </w:rPr>
        <w:t xml:space="preserve"> information </w:t>
      </w:r>
      <w:r w:rsidR="00BE5091">
        <w:rPr>
          <w:rFonts w:ascii="Aptos Display" w:hAnsi="Aptos Display" w:cs="Arial"/>
          <w:color w:val="000000"/>
          <w:sz w:val="22"/>
          <w:szCs w:val="22"/>
        </w:rPr>
        <w:t>to the public through</w:t>
      </w:r>
      <w:r w:rsidRPr="005E71AC">
        <w:rPr>
          <w:rFonts w:ascii="Aptos Display" w:hAnsi="Aptos Display" w:cs="Arial"/>
          <w:color w:val="000000"/>
          <w:sz w:val="22"/>
          <w:szCs w:val="22"/>
        </w:rPr>
        <w:t xml:space="preserve"> the distribution </w:t>
      </w:r>
      <w:r w:rsidR="00BE5091">
        <w:rPr>
          <w:rFonts w:ascii="Aptos Display" w:hAnsi="Aptos Display" w:cs="Arial"/>
          <w:color w:val="000000"/>
          <w:sz w:val="22"/>
          <w:szCs w:val="22"/>
        </w:rPr>
        <w:t xml:space="preserve">and maintenance of </w:t>
      </w:r>
      <w:r w:rsidRPr="005E71AC">
        <w:rPr>
          <w:rFonts w:ascii="Aptos Display" w:hAnsi="Aptos Display" w:cs="Arial"/>
          <w:color w:val="000000"/>
          <w:sz w:val="22"/>
          <w:szCs w:val="22"/>
        </w:rPr>
        <w:t>VVTA bus schedules</w:t>
      </w:r>
      <w:r w:rsidR="00BE5091">
        <w:rPr>
          <w:rFonts w:ascii="Aptos Display" w:hAnsi="Aptos Display" w:cs="Arial"/>
          <w:color w:val="000000"/>
          <w:sz w:val="22"/>
          <w:szCs w:val="22"/>
        </w:rPr>
        <w:t xml:space="preserve">, </w:t>
      </w:r>
      <w:r w:rsidRPr="005E71AC">
        <w:rPr>
          <w:rFonts w:ascii="Aptos Display" w:hAnsi="Aptos Display" w:cs="Arial"/>
          <w:color w:val="000000"/>
          <w:sz w:val="22"/>
          <w:szCs w:val="22"/>
        </w:rPr>
        <w:t>informational materials</w:t>
      </w:r>
      <w:r w:rsidR="00BE5091">
        <w:rPr>
          <w:rFonts w:ascii="Aptos Display" w:hAnsi="Aptos Display" w:cs="Arial"/>
          <w:color w:val="000000"/>
          <w:sz w:val="22"/>
          <w:szCs w:val="22"/>
        </w:rPr>
        <w:t>,</w:t>
      </w:r>
      <w:r w:rsidRPr="005E71AC">
        <w:rPr>
          <w:rFonts w:ascii="Aptos Display" w:hAnsi="Aptos Display" w:cs="Arial"/>
          <w:color w:val="000000"/>
          <w:sz w:val="22"/>
          <w:szCs w:val="22"/>
        </w:rPr>
        <w:t xml:space="preserve"> and bus stop signage</w:t>
      </w:r>
      <w:r w:rsidR="00BE5091">
        <w:rPr>
          <w:rFonts w:ascii="Aptos Display" w:hAnsi="Aptos Display" w:cs="Arial"/>
          <w:color w:val="000000"/>
          <w:sz w:val="22"/>
          <w:szCs w:val="22"/>
        </w:rPr>
        <w:t xml:space="preserve"> throughout the service area.</w:t>
      </w:r>
      <w:r w:rsidRPr="005E71AC">
        <w:rPr>
          <w:rFonts w:ascii="Aptos Display" w:hAnsi="Aptos Display" w:cs="Arial"/>
          <w:color w:val="000000"/>
          <w:sz w:val="22"/>
          <w:szCs w:val="22"/>
        </w:rPr>
        <w:t xml:space="preserve"> </w:t>
      </w:r>
    </w:p>
    <w:p w14:paraId="37B9CF6E" w14:textId="6E577D1C" w:rsidR="00865AD2" w:rsidRDefault="00BE5091" w:rsidP="00993EB2">
      <w:pPr>
        <w:autoSpaceDE w:val="0"/>
        <w:autoSpaceDN w:val="0"/>
        <w:adjustRightInd w:val="0"/>
        <w:rPr>
          <w:rFonts w:ascii="Aptos Display" w:hAnsi="Aptos Display" w:cs="Arial"/>
          <w:sz w:val="22"/>
          <w:szCs w:val="22"/>
        </w:rPr>
      </w:pPr>
      <w:r>
        <w:rPr>
          <w:rFonts w:ascii="Aptos Display" w:hAnsi="Aptos Display" w:cs="Arial"/>
          <w:color w:val="000000"/>
          <w:sz w:val="22"/>
          <w:szCs w:val="22"/>
        </w:rPr>
        <w:t>Responsibilities</w:t>
      </w:r>
      <w:r w:rsidR="00AF4289" w:rsidRPr="005E71AC">
        <w:rPr>
          <w:rFonts w:ascii="Aptos Display" w:hAnsi="Aptos Display" w:cs="Arial"/>
          <w:color w:val="000000"/>
          <w:sz w:val="22"/>
          <w:szCs w:val="22"/>
        </w:rPr>
        <w:t xml:space="preserve"> include m</w:t>
      </w:r>
      <w:r w:rsidR="00993EB2" w:rsidRPr="005E71AC">
        <w:rPr>
          <w:rFonts w:ascii="Aptos Display" w:hAnsi="Aptos Display" w:cs="Arial"/>
          <w:color w:val="000000"/>
          <w:sz w:val="22"/>
          <w:szCs w:val="22"/>
        </w:rPr>
        <w:t>onitor</w:t>
      </w:r>
      <w:r w:rsidR="00AF4289" w:rsidRPr="005E71AC">
        <w:rPr>
          <w:rFonts w:ascii="Aptos Display" w:hAnsi="Aptos Display" w:cs="Arial"/>
          <w:color w:val="000000"/>
          <w:sz w:val="22"/>
          <w:szCs w:val="22"/>
        </w:rPr>
        <w:t>ing</w:t>
      </w:r>
      <w:r w:rsidR="00993EB2" w:rsidRPr="005E71AC">
        <w:rPr>
          <w:rFonts w:ascii="Aptos Display" w:hAnsi="Aptos Display" w:cs="Arial"/>
          <w:color w:val="000000"/>
          <w:sz w:val="22"/>
          <w:szCs w:val="22"/>
        </w:rPr>
        <w:t xml:space="preserve"> and </w:t>
      </w:r>
      <w:r w:rsidR="00AF4289" w:rsidRPr="005E71AC">
        <w:rPr>
          <w:rFonts w:ascii="Aptos Display" w:hAnsi="Aptos Display" w:cs="Arial"/>
          <w:color w:val="000000"/>
          <w:sz w:val="22"/>
          <w:szCs w:val="22"/>
        </w:rPr>
        <w:t xml:space="preserve">replenishing </w:t>
      </w:r>
      <w:r w:rsidR="00993EB2" w:rsidRPr="005E71AC">
        <w:rPr>
          <w:rFonts w:ascii="Aptos Display" w:hAnsi="Aptos Display" w:cs="Arial"/>
          <w:sz w:val="22"/>
          <w:szCs w:val="22"/>
        </w:rPr>
        <w:t>VVTA schedule</w:t>
      </w:r>
      <w:r w:rsidR="00AF4289" w:rsidRPr="005E71AC">
        <w:rPr>
          <w:rFonts w:ascii="Aptos Display" w:hAnsi="Aptos Display" w:cs="Arial"/>
          <w:sz w:val="22"/>
          <w:szCs w:val="22"/>
        </w:rPr>
        <w:t>s and</w:t>
      </w:r>
      <w:r>
        <w:rPr>
          <w:rFonts w:ascii="Aptos Display" w:hAnsi="Aptos Display" w:cs="Arial"/>
          <w:sz w:val="22"/>
          <w:szCs w:val="22"/>
        </w:rPr>
        <w:t xml:space="preserve"> other printed</w:t>
      </w:r>
      <w:r w:rsidR="00AF4289" w:rsidRPr="005E71AC">
        <w:rPr>
          <w:rFonts w:ascii="Aptos Display" w:hAnsi="Aptos Display" w:cs="Arial"/>
          <w:sz w:val="22"/>
          <w:szCs w:val="22"/>
        </w:rPr>
        <w:t xml:space="preserve"> informational materials</w:t>
      </w:r>
      <w:r>
        <w:rPr>
          <w:rFonts w:ascii="Aptos Display" w:hAnsi="Aptos Display" w:cs="Arial"/>
          <w:sz w:val="22"/>
          <w:szCs w:val="22"/>
        </w:rPr>
        <w:t xml:space="preserve"> at designated distribution locations; </w:t>
      </w:r>
      <w:r w:rsidRPr="005E71AC">
        <w:rPr>
          <w:rFonts w:ascii="Aptos Display" w:hAnsi="Aptos Display" w:cs="Arial"/>
          <w:sz w:val="22"/>
          <w:szCs w:val="22"/>
        </w:rPr>
        <w:t>maintaining</w:t>
      </w:r>
      <w:r w:rsidR="00AF4289" w:rsidRPr="005E71AC">
        <w:rPr>
          <w:rFonts w:ascii="Aptos Display" w:hAnsi="Aptos Display" w:cs="Arial"/>
          <w:sz w:val="22"/>
          <w:szCs w:val="22"/>
        </w:rPr>
        <w:t xml:space="preserve"> </w:t>
      </w:r>
      <w:r w:rsidR="00993EB2" w:rsidRPr="005E71AC">
        <w:rPr>
          <w:rFonts w:ascii="Aptos Display" w:hAnsi="Aptos Display" w:cs="Arial"/>
          <w:sz w:val="22"/>
          <w:szCs w:val="22"/>
        </w:rPr>
        <w:t xml:space="preserve">an </w:t>
      </w:r>
      <w:r>
        <w:rPr>
          <w:rFonts w:ascii="Aptos Display" w:hAnsi="Aptos Display" w:cs="Arial"/>
          <w:sz w:val="22"/>
          <w:szCs w:val="22"/>
        </w:rPr>
        <w:t xml:space="preserve">accurate </w:t>
      </w:r>
      <w:r w:rsidR="00993EB2" w:rsidRPr="005E71AC">
        <w:rPr>
          <w:rFonts w:ascii="Aptos Display" w:hAnsi="Aptos Display" w:cs="Arial"/>
          <w:sz w:val="22"/>
          <w:szCs w:val="22"/>
        </w:rPr>
        <w:t xml:space="preserve">inventory of </w:t>
      </w:r>
      <w:r w:rsidR="00AF4289" w:rsidRPr="005E71AC">
        <w:rPr>
          <w:rFonts w:ascii="Aptos Display" w:hAnsi="Aptos Display" w:cs="Arial"/>
          <w:sz w:val="22"/>
          <w:szCs w:val="22"/>
        </w:rPr>
        <w:t xml:space="preserve">distribution </w:t>
      </w:r>
      <w:r w:rsidR="00993EB2" w:rsidRPr="005E71AC">
        <w:rPr>
          <w:rFonts w:ascii="Aptos Display" w:hAnsi="Aptos Display" w:cs="Arial"/>
          <w:sz w:val="22"/>
          <w:szCs w:val="22"/>
        </w:rPr>
        <w:t>locations</w:t>
      </w:r>
      <w:r>
        <w:rPr>
          <w:rFonts w:ascii="Aptos Display" w:hAnsi="Aptos Display" w:cs="Arial"/>
          <w:sz w:val="22"/>
          <w:szCs w:val="22"/>
        </w:rPr>
        <w:t xml:space="preserve"> and materials</w:t>
      </w:r>
      <w:r w:rsidR="00993EB2" w:rsidRPr="005E71AC">
        <w:rPr>
          <w:rFonts w:ascii="Aptos Display" w:hAnsi="Aptos Display" w:cs="Arial"/>
          <w:sz w:val="22"/>
          <w:szCs w:val="22"/>
        </w:rPr>
        <w:t xml:space="preserve">; </w:t>
      </w:r>
      <w:r>
        <w:rPr>
          <w:rFonts w:ascii="Aptos Display" w:hAnsi="Aptos Display" w:cs="Arial"/>
          <w:sz w:val="22"/>
          <w:szCs w:val="22"/>
        </w:rPr>
        <w:t xml:space="preserve">installing, relocating and removing </w:t>
      </w:r>
      <w:r w:rsidR="00993EB2" w:rsidRPr="005E71AC">
        <w:rPr>
          <w:rFonts w:ascii="Aptos Display" w:hAnsi="Aptos Display" w:cs="Arial"/>
          <w:sz w:val="22"/>
          <w:szCs w:val="22"/>
        </w:rPr>
        <w:t xml:space="preserve">schedule </w:t>
      </w:r>
      <w:r w:rsidR="00AF4289" w:rsidRPr="005E71AC">
        <w:rPr>
          <w:rFonts w:ascii="Aptos Display" w:hAnsi="Aptos Display" w:cs="Arial"/>
          <w:sz w:val="22"/>
          <w:szCs w:val="22"/>
        </w:rPr>
        <w:t>distribution kiosks</w:t>
      </w:r>
      <w:r w:rsidR="00993EB2" w:rsidRPr="005E71AC">
        <w:rPr>
          <w:rFonts w:ascii="Aptos Display" w:hAnsi="Aptos Display" w:cs="Arial"/>
          <w:sz w:val="22"/>
          <w:szCs w:val="22"/>
        </w:rPr>
        <w:t xml:space="preserve"> as </w:t>
      </w:r>
      <w:r>
        <w:rPr>
          <w:rFonts w:ascii="Aptos Display" w:hAnsi="Aptos Display" w:cs="Arial"/>
          <w:sz w:val="22"/>
          <w:szCs w:val="22"/>
        </w:rPr>
        <w:t>needed</w:t>
      </w:r>
      <w:r w:rsidR="00993EB2" w:rsidRPr="005E71AC">
        <w:rPr>
          <w:rFonts w:ascii="Aptos Display" w:hAnsi="Aptos Display" w:cs="Arial"/>
          <w:sz w:val="22"/>
          <w:szCs w:val="22"/>
        </w:rPr>
        <w:t xml:space="preserve">; </w:t>
      </w:r>
      <w:r w:rsidR="00AF4289" w:rsidRPr="005E71AC">
        <w:rPr>
          <w:rFonts w:ascii="Aptos Display" w:hAnsi="Aptos Display" w:cs="Arial"/>
          <w:sz w:val="22"/>
          <w:szCs w:val="22"/>
        </w:rPr>
        <w:t xml:space="preserve">monitoring </w:t>
      </w:r>
      <w:r>
        <w:rPr>
          <w:rFonts w:ascii="Aptos Display" w:hAnsi="Aptos Display" w:cs="Arial"/>
          <w:sz w:val="22"/>
          <w:szCs w:val="22"/>
        </w:rPr>
        <w:t>printed-</w:t>
      </w:r>
      <w:r w:rsidR="00865AD2">
        <w:rPr>
          <w:rFonts w:ascii="Aptos Display" w:hAnsi="Aptos Display" w:cs="Arial"/>
          <w:sz w:val="22"/>
          <w:szCs w:val="22"/>
        </w:rPr>
        <w:t>material</w:t>
      </w:r>
      <w:r>
        <w:rPr>
          <w:rFonts w:ascii="Aptos Display" w:hAnsi="Aptos Display" w:cs="Arial"/>
          <w:sz w:val="22"/>
          <w:szCs w:val="22"/>
        </w:rPr>
        <w:t xml:space="preserve"> inventory levels and</w:t>
      </w:r>
      <w:r w:rsidR="00865AD2">
        <w:rPr>
          <w:rFonts w:ascii="Aptos Display" w:hAnsi="Aptos Display" w:cs="Arial"/>
          <w:sz w:val="22"/>
          <w:szCs w:val="22"/>
        </w:rPr>
        <w:t xml:space="preserve"> notifying </w:t>
      </w:r>
      <w:r w:rsidR="00B67B54" w:rsidRPr="005E71AC">
        <w:rPr>
          <w:rFonts w:ascii="Aptos Display" w:hAnsi="Aptos Display" w:cs="Arial"/>
          <w:sz w:val="22"/>
          <w:szCs w:val="22"/>
        </w:rPr>
        <w:t>C</w:t>
      </w:r>
      <w:r w:rsidR="00993EB2" w:rsidRPr="005E71AC">
        <w:rPr>
          <w:rFonts w:ascii="Aptos Display" w:hAnsi="Aptos Display" w:cs="Arial"/>
          <w:sz w:val="22"/>
          <w:szCs w:val="22"/>
        </w:rPr>
        <w:t xml:space="preserve">ustomer </w:t>
      </w:r>
      <w:r w:rsidR="00B67B54" w:rsidRPr="005E71AC">
        <w:rPr>
          <w:rFonts w:ascii="Aptos Display" w:hAnsi="Aptos Display" w:cs="Arial"/>
          <w:sz w:val="22"/>
          <w:szCs w:val="22"/>
        </w:rPr>
        <w:t xml:space="preserve">Service </w:t>
      </w:r>
      <w:r w:rsidR="00993EB2" w:rsidRPr="005E71AC">
        <w:rPr>
          <w:rFonts w:ascii="Aptos Display" w:hAnsi="Aptos Display" w:cs="Arial"/>
          <w:sz w:val="22"/>
          <w:szCs w:val="22"/>
        </w:rPr>
        <w:t>when re</w:t>
      </w:r>
      <w:r w:rsidR="00865AD2">
        <w:rPr>
          <w:rFonts w:ascii="Aptos Display" w:hAnsi="Aptos Display" w:cs="Arial"/>
          <w:sz w:val="22"/>
          <w:szCs w:val="22"/>
        </w:rPr>
        <w:t>-</w:t>
      </w:r>
      <w:r w:rsidR="00993EB2" w:rsidRPr="005E71AC">
        <w:rPr>
          <w:rFonts w:ascii="Aptos Display" w:hAnsi="Aptos Display" w:cs="Arial"/>
          <w:sz w:val="22"/>
          <w:szCs w:val="22"/>
        </w:rPr>
        <w:t>orders are required</w:t>
      </w:r>
      <w:r w:rsidR="002668C7" w:rsidRPr="005E71AC">
        <w:rPr>
          <w:rFonts w:ascii="Aptos Display" w:hAnsi="Aptos Display" w:cs="Arial"/>
          <w:sz w:val="22"/>
          <w:szCs w:val="22"/>
        </w:rPr>
        <w:t>.</w:t>
      </w:r>
      <w:r w:rsidR="00AF4289" w:rsidRPr="005E71AC">
        <w:rPr>
          <w:rFonts w:ascii="Aptos Display" w:hAnsi="Aptos Display" w:cs="Arial"/>
          <w:sz w:val="22"/>
          <w:szCs w:val="22"/>
        </w:rPr>
        <w:t xml:space="preserve"> </w:t>
      </w:r>
    </w:p>
    <w:p w14:paraId="5201C084" w14:textId="77777777" w:rsidR="00612D9E" w:rsidRDefault="00612D9E" w:rsidP="00993EB2">
      <w:pPr>
        <w:autoSpaceDE w:val="0"/>
        <w:autoSpaceDN w:val="0"/>
        <w:adjustRightInd w:val="0"/>
        <w:rPr>
          <w:rFonts w:ascii="Aptos Display" w:hAnsi="Aptos Display" w:cs="Arial"/>
          <w:sz w:val="22"/>
          <w:szCs w:val="22"/>
        </w:rPr>
      </w:pPr>
    </w:p>
    <w:p w14:paraId="3F8F31F0" w14:textId="77777777" w:rsidR="00612D9E" w:rsidRDefault="00612D9E" w:rsidP="00993EB2">
      <w:pPr>
        <w:autoSpaceDE w:val="0"/>
        <w:autoSpaceDN w:val="0"/>
        <w:adjustRightInd w:val="0"/>
        <w:rPr>
          <w:rFonts w:ascii="Aptos Display" w:hAnsi="Aptos Display" w:cs="Arial"/>
          <w:sz w:val="22"/>
          <w:szCs w:val="22"/>
        </w:rPr>
      </w:pPr>
    </w:p>
    <w:p w14:paraId="6A83CC07" w14:textId="77777777" w:rsidR="00612D9E" w:rsidRDefault="00612D9E" w:rsidP="00993EB2">
      <w:pPr>
        <w:autoSpaceDE w:val="0"/>
        <w:autoSpaceDN w:val="0"/>
        <w:adjustRightInd w:val="0"/>
        <w:rPr>
          <w:rFonts w:ascii="Aptos Display" w:hAnsi="Aptos Display" w:cs="Arial"/>
          <w:sz w:val="22"/>
          <w:szCs w:val="22"/>
        </w:rPr>
      </w:pPr>
    </w:p>
    <w:p w14:paraId="7FB75B2E" w14:textId="77777777" w:rsidR="00612D9E" w:rsidRPr="00612D9E" w:rsidRDefault="00612D9E" w:rsidP="00612D9E">
      <w:pPr>
        <w:autoSpaceDE w:val="0"/>
        <w:autoSpaceDN w:val="0"/>
        <w:adjustRightInd w:val="0"/>
        <w:rPr>
          <w:rFonts w:ascii="Aptos Display" w:hAnsi="Aptos Display" w:cs="Arial"/>
          <w:sz w:val="10"/>
          <w:szCs w:val="10"/>
        </w:rPr>
      </w:pPr>
    </w:p>
    <w:p w14:paraId="64BC02D5" w14:textId="249B9532" w:rsidR="00865AD2" w:rsidRPr="00612D9E" w:rsidRDefault="00AF74E8" w:rsidP="00612D9E">
      <w:pPr>
        <w:autoSpaceDE w:val="0"/>
        <w:autoSpaceDN w:val="0"/>
        <w:adjustRightInd w:val="0"/>
        <w:rPr>
          <w:rFonts w:ascii="Aptos Display" w:eastAsia="Times New Roman" w:hAnsi="Aptos Display" w:cs="Arial"/>
          <w:sz w:val="22"/>
          <w:szCs w:val="22"/>
        </w:rPr>
      </w:pPr>
      <w:r w:rsidRPr="005E71AC">
        <w:rPr>
          <w:rFonts w:ascii="Aptos Display" w:hAnsi="Aptos Display" w:cs="Arial"/>
          <w:sz w:val="22"/>
          <w:szCs w:val="22"/>
        </w:rPr>
        <w:t xml:space="preserve">The </w:t>
      </w:r>
      <w:r w:rsidR="00E84C69" w:rsidRPr="005E71AC">
        <w:rPr>
          <w:rFonts w:ascii="Aptos Display" w:hAnsi="Aptos Display" w:cs="Arial"/>
          <w:sz w:val="22"/>
          <w:szCs w:val="22"/>
        </w:rPr>
        <w:t>Transit</w:t>
      </w:r>
      <w:r w:rsidR="00FD65D7" w:rsidRPr="005E71AC">
        <w:rPr>
          <w:rFonts w:ascii="Aptos Display" w:hAnsi="Aptos Display" w:cs="Arial"/>
          <w:sz w:val="22"/>
          <w:szCs w:val="22"/>
        </w:rPr>
        <w:t xml:space="preserve"> Information</w:t>
      </w:r>
      <w:r w:rsidRPr="005E71AC">
        <w:rPr>
          <w:rFonts w:ascii="Aptos Display" w:hAnsi="Aptos Display" w:cs="Arial"/>
          <w:sz w:val="22"/>
          <w:szCs w:val="22"/>
        </w:rPr>
        <w:t xml:space="preserve"> Clerk </w:t>
      </w:r>
      <w:r w:rsidR="00865AD2">
        <w:rPr>
          <w:rFonts w:ascii="Aptos Display" w:hAnsi="Aptos Display" w:cs="Arial"/>
          <w:sz w:val="22"/>
          <w:szCs w:val="22"/>
        </w:rPr>
        <w:t>is also</w:t>
      </w:r>
      <w:r w:rsidR="004E1CBA" w:rsidRPr="005E71AC">
        <w:rPr>
          <w:rFonts w:ascii="Aptos Display" w:hAnsi="Aptos Display" w:cs="Arial"/>
          <w:sz w:val="22"/>
          <w:szCs w:val="22"/>
        </w:rPr>
        <w:t xml:space="preserve"> responsible for printing </w:t>
      </w:r>
      <w:r w:rsidR="00A0091C" w:rsidRPr="005E71AC">
        <w:rPr>
          <w:rFonts w:ascii="Aptos Display" w:hAnsi="Aptos Display" w:cs="Arial"/>
          <w:sz w:val="22"/>
          <w:szCs w:val="22"/>
        </w:rPr>
        <w:t xml:space="preserve">bus stop decals </w:t>
      </w:r>
      <w:r w:rsidR="008601A0" w:rsidRPr="005E71AC">
        <w:rPr>
          <w:rFonts w:ascii="Aptos Display" w:hAnsi="Aptos Display" w:cs="Arial"/>
          <w:sz w:val="22"/>
          <w:szCs w:val="22"/>
        </w:rPr>
        <w:t>and</w:t>
      </w:r>
      <w:r w:rsidR="00865AD2">
        <w:rPr>
          <w:rFonts w:ascii="Aptos Display" w:hAnsi="Aptos Display" w:cs="Arial"/>
          <w:sz w:val="22"/>
          <w:szCs w:val="22"/>
        </w:rPr>
        <w:t xml:space="preserve"> preparing and installing bus stop signage at designated locations; maintaining accurate records and inventories </w:t>
      </w:r>
      <w:r w:rsidR="008601A0" w:rsidRPr="005E71AC">
        <w:rPr>
          <w:rFonts w:ascii="Aptos Display" w:hAnsi="Aptos Display" w:cs="Arial"/>
          <w:sz w:val="22"/>
          <w:szCs w:val="22"/>
        </w:rPr>
        <w:t>of bus stop signage location</w:t>
      </w:r>
      <w:r w:rsidR="00464108" w:rsidRPr="005E71AC">
        <w:rPr>
          <w:rFonts w:ascii="Aptos Display" w:hAnsi="Aptos Display" w:cs="Arial"/>
          <w:sz w:val="22"/>
          <w:szCs w:val="22"/>
        </w:rPr>
        <w:t xml:space="preserve">s; </w:t>
      </w:r>
      <w:r w:rsidR="00865AD2">
        <w:rPr>
          <w:rFonts w:ascii="Aptos Display" w:hAnsi="Aptos Display" w:cs="Arial"/>
          <w:sz w:val="22"/>
          <w:szCs w:val="22"/>
        </w:rPr>
        <w:t xml:space="preserve">and updating, replacing, or removing </w:t>
      </w:r>
      <w:r w:rsidR="003C4B56" w:rsidRPr="005E71AC">
        <w:rPr>
          <w:rFonts w:ascii="Aptos Display" w:hAnsi="Aptos Display" w:cs="Arial"/>
          <w:sz w:val="22"/>
          <w:szCs w:val="22"/>
        </w:rPr>
        <w:t xml:space="preserve">signage </w:t>
      </w:r>
      <w:r w:rsidR="00A97C9C" w:rsidRPr="005E71AC">
        <w:rPr>
          <w:rFonts w:ascii="Aptos Display" w:hAnsi="Aptos Display" w:cs="Arial"/>
          <w:sz w:val="22"/>
          <w:szCs w:val="22"/>
        </w:rPr>
        <w:t>as</w:t>
      </w:r>
      <w:r w:rsidR="00865AD2">
        <w:rPr>
          <w:rFonts w:ascii="Aptos Display" w:hAnsi="Aptos Display" w:cs="Arial"/>
          <w:sz w:val="22"/>
          <w:szCs w:val="22"/>
        </w:rPr>
        <w:t xml:space="preserve"> service changes</w:t>
      </w:r>
      <w:r w:rsidR="00A97C9C" w:rsidRPr="005E71AC">
        <w:rPr>
          <w:rFonts w:ascii="Aptos Display" w:hAnsi="Aptos Display" w:cs="Arial"/>
          <w:sz w:val="22"/>
          <w:szCs w:val="22"/>
        </w:rPr>
        <w:t xml:space="preserve"> require</w:t>
      </w:r>
      <w:r w:rsidR="00865AD2">
        <w:rPr>
          <w:rFonts w:ascii="Aptos Display" w:hAnsi="Aptos Display" w:cs="Arial"/>
          <w:sz w:val="22"/>
          <w:szCs w:val="22"/>
        </w:rPr>
        <w:t xml:space="preserve">. </w:t>
      </w:r>
    </w:p>
    <w:p w14:paraId="792C94A2" w14:textId="5ACCACF3" w:rsidR="00865AD2" w:rsidRPr="00865AD2" w:rsidRDefault="00993EB2" w:rsidP="0046157F">
      <w:pPr>
        <w:spacing w:after="0" w:line="240" w:lineRule="auto"/>
        <w:jc w:val="both"/>
        <w:rPr>
          <w:rFonts w:ascii="Aptos Display" w:hAnsi="Aptos Display" w:cs="Arial"/>
          <w:b/>
          <w:sz w:val="22"/>
          <w:szCs w:val="22"/>
        </w:rPr>
      </w:pPr>
      <w:r w:rsidRPr="005E71AC">
        <w:rPr>
          <w:rFonts w:ascii="Aptos Display" w:hAnsi="Aptos Display" w:cs="Arial"/>
          <w:b/>
          <w:sz w:val="22"/>
          <w:szCs w:val="22"/>
          <w:u w:val="single"/>
        </w:rPr>
        <w:t xml:space="preserve">SUPERVISION RECEIVED </w:t>
      </w:r>
      <w:smartTag w:uri="urn:schemas-microsoft-com:office:smarttags" w:element="stockticker">
        <w:r w:rsidRPr="005E71AC">
          <w:rPr>
            <w:rFonts w:ascii="Aptos Display" w:hAnsi="Aptos Display" w:cs="Arial"/>
            <w:b/>
            <w:sz w:val="22"/>
            <w:szCs w:val="22"/>
            <w:u w:val="single"/>
          </w:rPr>
          <w:t>AND</w:t>
        </w:r>
      </w:smartTag>
      <w:r w:rsidRPr="005E71AC">
        <w:rPr>
          <w:rFonts w:ascii="Aptos Display" w:hAnsi="Aptos Display" w:cs="Arial"/>
          <w:b/>
          <w:sz w:val="22"/>
          <w:szCs w:val="22"/>
          <w:u w:val="single"/>
        </w:rPr>
        <w:t xml:space="preserve"> EXERCISED</w:t>
      </w:r>
      <w:r w:rsidR="009B4D98">
        <w:rPr>
          <w:rFonts w:ascii="Aptos Display" w:hAnsi="Aptos Display" w:cs="Arial"/>
          <w:b/>
          <w:sz w:val="22"/>
          <w:szCs w:val="22"/>
          <w:u w:val="single"/>
        </w:rPr>
        <w:t>:</w:t>
      </w:r>
    </w:p>
    <w:p w14:paraId="4278002D" w14:textId="08EACD4D" w:rsidR="00993EB2" w:rsidRPr="005E71AC" w:rsidRDefault="00CE0A74" w:rsidP="0046157F">
      <w:pPr>
        <w:spacing w:after="0" w:line="240" w:lineRule="auto"/>
        <w:jc w:val="both"/>
        <w:rPr>
          <w:rFonts w:ascii="Aptos Display" w:hAnsi="Aptos Display" w:cs="Arial"/>
          <w:bCs/>
          <w:sz w:val="22"/>
          <w:szCs w:val="22"/>
        </w:rPr>
      </w:pPr>
      <w:r w:rsidRPr="005E71AC">
        <w:rPr>
          <w:rFonts w:ascii="Aptos Display" w:hAnsi="Aptos Display" w:cs="Arial"/>
          <w:sz w:val="22"/>
          <w:szCs w:val="22"/>
        </w:rPr>
        <w:t>Works under the general direction and supervision of the Operations Manager</w:t>
      </w:r>
      <w:r w:rsidR="00865AD2">
        <w:rPr>
          <w:rFonts w:ascii="Aptos Display" w:hAnsi="Aptos Display" w:cs="Arial"/>
          <w:sz w:val="22"/>
          <w:szCs w:val="22"/>
        </w:rPr>
        <w:t xml:space="preserve"> in the day-to-day duties and indirectly to the Chief Operating Officer.</w:t>
      </w:r>
    </w:p>
    <w:p w14:paraId="10359D83" w14:textId="77777777" w:rsidR="0046157F" w:rsidRPr="005E71AC" w:rsidRDefault="0046157F" w:rsidP="0046157F">
      <w:pPr>
        <w:spacing w:after="0"/>
        <w:ind w:left="-72"/>
        <w:jc w:val="both"/>
        <w:rPr>
          <w:rFonts w:ascii="Aptos Display" w:hAnsi="Aptos Display" w:cs="Arial"/>
          <w:b/>
          <w:bCs/>
          <w:sz w:val="22"/>
          <w:szCs w:val="22"/>
          <w:u w:val="single"/>
        </w:rPr>
      </w:pPr>
    </w:p>
    <w:p w14:paraId="7840ADB4" w14:textId="1C8861D1" w:rsidR="008D47C3" w:rsidRPr="00865AD2" w:rsidRDefault="00865AD2" w:rsidP="00865AD2">
      <w:pPr>
        <w:spacing w:after="0" w:line="240" w:lineRule="auto"/>
        <w:jc w:val="both"/>
        <w:rPr>
          <w:rFonts w:ascii="Aptos Display" w:hAnsi="Aptos Display" w:cs="Arial"/>
          <w:b/>
          <w:sz w:val="22"/>
          <w:szCs w:val="22"/>
          <w:u w:val="single"/>
        </w:rPr>
      </w:pPr>
      <w:r w:rsidRPr="00865AD2">
        <w:rPr>
          <w:rFonts w:ascii="Aptos Display" w:hAnsi="Aptos Display" w:cs="Arial"/>
          <w:b/>
          <w:sz w:val="22"/>
          <w:szCs w:val="22"/>
          <w:u w:val="single"/>
        </w:rPr>
        <w:t>EXAMPLES OF DUTIES AND RESPONSIBILITIES:</w:t>
      </w:r>
    </w:p>
    <w:p w14:paraId="16384DE1" w14:textId="022153DC" w:rsidR="00993EB2" w:rsidRPr="00865AD2" w:rsidRDefault="00FC1B9E" w:rsidP="00865AD2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ptos Display" w:hAnsi="Aptos Display" w:cs="Arial"/>
          <w:color w:val="000000"/>
          <w:sz w:val="22"/>
          <w:szCs w:val="22"/>
        </w:rPr>
      </w:pPr>
      <w:r w:rsidRPr="005E71AC">
        <w:rPr>
          <w:rFonts w:ascii="Aptos Display" w:hAnsi="Aptos Display" w:cs="Arial"/>
          <w:color w:val="000000"/>
          <w:sz w:val="22"/>
          <w:szCs w:val="22"/>
        </w:rPr>
        <w:t>D</w:t>
      </w:r>
      <w:r w:rsidR="00993EB2" w:rsidRPr="005E71AC">
        <w:rPr>
          <w:rFonts w:ascii="Aptos Display" w:hAnsi="Aptos Display" w:cs="Arial"/>
          <w:color w:val="000000"/>
          <w:sz w:val="22"/>
          <w:szCs w:val="22"/>
        </w:rPr>
        <w:t>eliver</w:t>
      </w:r>
      <w:r w:rsidR="00124A27" w:rsidRPr="005E71AC">
        <w:rPr>
          <w:rFonts w:ascii="Aptos Display" w:hAnsi="Aptos Display" w:cs="Arial"/>
          <w:color w:val="000000"/>
          <w:sz w:val="22"/>
          <w:szCs w:val="22"/>
        </w:rPr>
        <w:t>s</w:t>
      </w:r>
      <w:r w:rsidR="00993EB2" w:rsidRPr="005E71AC">
        <w:rPr>
          <w:rFonts w:ascii="Aptos Display" w:hAnsi="Aptos Display" w:cs="Arial"/>
          <w:color w:val="000000"/>
          <w:sz w:val="22"/>
          <w:szCs w:val="22"/>
        </w:rPr>
        <w:t xml:space="preserve"> and replenish</w:t>
      </w:r>
      <w:r w:rsidR="00124A27" w:rsidRPr="005E71AC">
        <w:rPr>
          <w:rFonts w:ascii="Aptos Display" w:hAnsi="Aptos Display" w:cs="Arial"/>
          <w:color w:val="000000"/>
          <w:sz w:val="22"/>
          <w:szCs w:val="22"/>
        </w:rPr>
        <w:t>es</w:t>
      </w:r>
      <w:r w:rsidR="00993EB2" w:rsidRPr="005E71AC">
        <w:rPr>
          <w:rFonts w:ascii="Aptos Display" w:hAnsi="Aptos Display" w:cs="Arial"/>
          <w:color w:val="000000"/>
          <w:sz w:val="22"/>
          <w:szCs w:val="22"/>
        </w:rPr>
        <w:t xml:space="preserve"> schedules </w:t>
      </w:r>
      <w:r w:rsidRPr="005E71AC">
        <w:rPr>
          <w:rFonts w:ascii="Aptos Display" w:hAnsi="Aptos Display" w:cs="Arial"/>
          <w:color w:val="000000"/>
          <w:sz w:val="22"/>
          <w:szCs w:val="22"/>
        </w:rPr>
        <w:t xml:space="preserve">and informational materials </w:t>
      </w:r>
      <w:r w:rsidR="00993EB2" w:rsidRPr="005E71AC">
        <w:rPr>
          <w:rFonts w:ascii="Aptos Display" w:hAnsi="Aptos Display" w:cs="Arial"/>
          <w:color w:val="000000"/>
          <w:sz w:val="22"/>
          <w:szCs w:val="22"/>
        </w:rPr>
        <w:t xml:space="preserve">at locations with VVTA schedule </w:t>
      </w:r>
      <w:r w:rsidRPr="005E71AC">
        <w:rPr>
          <w:rFonts w:ascii="Aptos Display" w:hAnsi="Aptos Display" w:cs="Arial"/>
          <w:color w:val="000000"/>
          <w:sz w:val="22"/>
          <w:szCs w:val="22"/>
        </w:rPr>
        <w:t>kiosks</w:t>
      </w:r>
    </w:p>
    <w:p w14:paraId="5462E957" w14:textId="539ADBC4" w:rsidR="00993EB2" w:rsidRPr="00865AD2" w:rsidRDefault="00993EB2" w:rsidP="00865AD2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ptos Display" w:hAnsi="Aptos Display" w:cs="Arial"/>
          <w:color w:val="000000"/>
          <w:sz w:val="22"/>
          <w:szCs w:val="22"/>
        </w:rPr>
      </w:pPr>
      <w:r w:rsidRPr="005E71AC">
        <w:rPr>
          <w:rFonts w:ascii="Aptos Display" w:hAnsi="Aptos Display" w:cs="Arial"/>
          <w:color w:val="000000"/>
          <w:sz w:val="22"/>
          <w:szCs w:val="22"/>
        </w:rPr>
        <w:t xml:space="preserve">Makes </w:t>
      </w:r>
      <w:r w:rsidR="009B4D98">
        <w:rPr>
          <w:rFonts w:ascii="Aptos Display" w:hAnsi="Aptos Display" w:cs="Arial"/>
          <w:color w:val="000000"/>
          <w:sz w:val="22"/>
          <w:szCs w:val="22"/>
        </w:rPr>
        <w:t>recommendations</w:t>
      </w:r>
      <w:r w:rsidRPr="005E71AC">
        <w:rPr>
          <w:rFonts w:ascii="Aptos Display" w:hAnsi="Aptos Display" w:cs="Arial"/>
          <w:color w:val="000000"/>
          <w:sz w:val="22"/>
          <w:szCs w:val="22"/>
        </w:rPr>
        <w:t xml:space="preserve"> on new </w:t>
      </w:r>
      <w:r w:rsidR="00FC1B9E" w:rsidRPr="005E71AC">
        <w:rPr>
          <w:rFonts w:ascii="Aptos Display" w:hAnsi="Aptos Display" w:cs="Arial"/>
          <w:color w:val="000000"/>
          <w:sz w:val="22"/>
          <w:szCs w:val="22"/>
        </w:rPr>
        <w:t xml:space="preserve">kiosk </w:t>
      </w:r>
      <w:r w:rsidRPr="005E71AC">
        <w:rPr>
          <w:rFonts w:ascii="Aptos Display" w:hAnsi="Aptos Display" w:cs="Arial"/>
          <w:color w:val="000000"/>
          <w:sz w:val="22"/>
          <w:szCs w:val="22"/>
        </w:rPr>
        <w:t>orders or replacements</w:t>
      </w:r>
    </w:p>
    <w:p w14:paraId="6E015FC0" w14:textId="76EDCB8E" w:rsidR="00993EB2" w:rsidRPr="00865AD2" w:rsidRDefault="00E27CF3" w:rsidP="00865AD2">
      <w:pPr>
        <w:pStyle w:val="ListParagraph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ptos Display" w:hAnsi="Aptos Display" w:cs="Arial"/>
          <w:color w:val="000000"/>
        </w:rPr>
      </w:pPr>
      <w:r w:rsidRPr="005E71AC">
        <w:rPr>
          <w:rFonts w:ascii="Aptos Display" w:hAnsi="Aptos Display" w:cs="Arial"/>
          <w:color w:val="000000"/>
        </w:rPr>
        <w:t>Maintain</w:t>
      </w:r>
      <w:r w:rsidR="00124A27" w:rsidRPr="005E71AC">
        <w:rPr>
          <w:rFonts w:ascii="Aptos Display" w:hAnsi="Aptos Display" w:cs="Arial"/>
          <w:color w:val="000000"/>
        </w:rPr>
        <w:t>s</w:t>
      </w:r>
      <w:r w:rsidR="00993EB2" w:rsidRPr="005E71AC">
        <w:rPr>
          <w:rFonts w:ascii="Aptos Display" w:hAnsi="Aptos Display" w:cs="Arial"/>
          <w:color w:val="000000"/>
        </w:rPr>
        <w:t xml:space="preserve"> inventory </w:t>
      </w:r>
      <w:r w:rsidRPr="005E71AC">
        <w:rPr>
          <w:rFonts w:ascii="Aptos Display" w:hAnsi="Aptos Display" w:cs="Arial"/>
          <w:color w:val="000000"/>
        </w:rPr>
        <w:t xml:space="preserve">of </w:t>
      </w:r>
      <w:r w:rsidR="00993EB2" w:rsidRPr="005E71AC">
        <w:rPr>
          <w:rFonts w:ascii="Aptos Display" w:hAnsi="Aptos Display" w:cs="Arial"/>
          <w:color w:val="000000"/>
        </w:rPr>
        <w:t xml:space="preserve">schedules </w:t>
      </w:r>
      <w:r w:rsidR="00DB33BE" w:rsidRPr="005E71AC">
        <w:rPr>
          <w:rFonts w:ascii="Aptos Display" w:hAnsi="Aptos Display" w:cs="Arial"/>
          <w:color w:val="000000"/>
        </w:rPr>
        <w:t>stocked in information kiosks</w:t>
      </w:r>
    </w:p>
    <w:p w14:paraId="6DEFA01D" w14:textId="72743CDA" w:rsidR="00993EB2" w:rsidRPr="00865AD2" w:rsidRDefault="00993EB2" w:rsidP="00865AD2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ptos Display" w:hAnsi="Aptos Display" w:cs="Arial"/>
          <w:color w:val="000000"/>
          <w:sz w:val="22"/>
          <w:szCs w:val="22"/>
        </w:rPr>
      </w:pPr>
      <w:proofErr w:type="gramStart"/>
      <w:r w:rsidRPr="005E71AC">
        <w:rPr>
          <w:rFonts w:ascii="Aptos Display" w:hAnsi="Aptos Display" w:cs="Arial"/>
          <w:color w:val="000000"/>
          <w:sz w:val="22"/>
          <w:szCs w:val="22"/>
        </w:rPr>
        <w:t>Visits</w:t>
      </w:r>
      <w:proofErr w:type="gramEnd"/>
      <w:r w:rsidRPr="005E71AC">
        <w:rPr>
          <w:rFonts w:ascii="Aptos Display" w:hAnsi="Aptos Display" w:cs="Arial"/>
          <w:color w:val="000000"/>
          <w:sz w:val="22"/>
          <w:szCs w:val="22"/>
        </w:rPr>
        <w:t xml:space="preserve"> </w:t>
      </w:r>
      <w:r w:rsidR="00AA20D5" w:rsidRPr="005E71AC">
        <w:rPr>
          <w:rFonts w:ascii="Aptos Display" w:hAnsi="Aptos Display" w:cs="Arial"/>
          <w:color w:val="000000"/>
          <w:sz w:val="22"/>
          <w:szCs w:val="22"/>
        </w:rPr>
        <w:t xml:space="preserve">new </w:t>
      </w:r>
      <w:r w:rsidR="0095756C" w:rsidRPr="005E71AC">
        <w:rPr>
          <w:rFonts w:ascii="Aptos Display" w:hAnsi="Aptos Display" w:cs="Arial"/>
          <w:color w:val="000000"/>
          <w:sz w:val="22"/>
          <w:szCs w:val="22"/>
        </w:rPr>
        <w:t xml:space="preserve">activity centers </w:t>
      </w:r>
      <w:r w:rsidR="001D0696" w:rsidRPr="005E71AC">
        <w:rPr>
          <w:rFonts w:ascii="Aptos Display" w:hAnsi="Aptos Display" w:cs="Arial"/>
          <w:color w:val="000000"/>
          <w:sz w:val="22"/>
          <w:szCs w:val="22"/>
        </w:rPr>
        <w:t xml:space="preserve">regarding the provision of </w:t>
      </w:r>
      <w:r w:rsidR="0095756C" w:rsidRPr="005E71AC">
        <w:rPr>
          <w:rFonts w:ascii="Aptos Display" w:hAnsi="Aptos Display" w:cs="Arial"/>
          <w:color w:val="000000"/>
          <w:sz w:val="22"/>
          <w:szCs w:val="22"/>
        </w:rPr>
        <w:t xml:space="preserve">VVTA </w:t>
      </w:r>
      <w:r w:rsidR="00BC000B" w:rsidRPr="005E71AC">
        <w:rPr>
          <w:rFonts w:ascii="Aptos Display" w:hAnsi="Aptos Display" w:cs="Arial"/>
          <w:color w:val="000000"/>
          <w:sz w:val="22"/>
          <w:szCs w:val="22"/>
        </w:rPr>
        <w:t xml:space="preserve">transit </w:t>
      </w:r>
      <w:r w:rsidR="001D0696" w:rsidRPr="005E71AC">
        <w:rPr>
          <w:rFonts w:ascii="Aptos Display" w:hAnsi="Aptos Display" w:cs="Arial"/>
          <w:color w:val="000000"/>
          <w:sz w:val="22"/>
          <w:szCs w:val="22"/>
        </w:rPr>
        <w:t>information</w:t>
      </w:r>
    </w:p>
    <w:p w14:paraId="194A1058" w14:textId="2F96A490" w:rsidR="00993EB2" w:rsidRPr="00865AD2" w:rsidRDefault="00993EB2" w:rsidP="00865AD2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ptos Display" w:hAnsi="Aptos Display" w:cs="Arial"/>
          <w:color w:val="000000"/>
          <w:sz w:val="22"/>
          <w:szCs w:val="22"/>
        </w:rPr>
      </w:pPr>
      <w:r w:rsidRPr="005E71AC">
        <w:rPr>
          <w:rFonts w:ascii="Aptos Display" w:hAnsi="Aptos Display" w:cs="Arial"/>
          <w:color w:val="000000"/>
          <w:sz w:val="22"/>
          <w:szCs w:val="22"/>
        </w:rPr>
        <w:t>Update bus stop signage and transit tubes</w:t>
      </w:r>
    </w:p>
    <w:p w14:paraId="704CFF6D" w14:textId="0406DB0D" w:rsidR="00012870" w:rsidRPr="00865AD2" w:rsidRDefault="00993EB2" w:rsidP="00865AD2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ptos Display" w:hAnsi="Aptos Display" w:cs="Arial"/>
          <w:color w:val="000000"/>
          <w:sz w:val="22"/>
          <w:szCs w:val="22"/>
        </w:rPr>
      </w:pPr>
      <w:r w:rsidRPr="005E71AC">
        <w:rPr>
          <w:rFonts w:ascii="Aptos Display" w:hAnsi="Aptos Display" w:cs="Arial"/>
          <w:color w:val="000000"/>
          <w:sz w:val="22"/>
          <w:szCs w:val="22"/>
        </w:rPr>
        <w:t xml:space="preserve">Delivers </w:t>
      </w:r>
      <w:r w:rsidR="00ED13CC" w:rsidRPr="005E71AC">
        <w:rPr>
          <w:rFonts w:ascii="Aptos Display" w:hAnsi="Aptos Display" w:cs="Arial"/>
          <w:color w:val="000000"/>
          <w:sz w:val="22"/>
          <w:szCs w:val="22"/>
        </w:rPr>
        <w:t>fare media</w:t>
      </w:r>
      <w:r w:rsidRPr="005E71AC">
        <w:rPr>
          <w:rFonts w:ascii="Aptos Display" w:hAnsi="Aptos Display" w:cs="Arial"/>
          <w:color w:val="000000"/>
          <w:sz w:val="22"/>
          <w:szCs w:val="22"/>
        </w:rPr>
        <w:t xml:space="preserve"> as needed</w:t>
      </w:r>
    </w:p>
    <w:p w14:paraId="7EFB7AAA" w14:textId="160E2910" w:rsidR="00865AD2" w:rsidRPr="00865AD2" w:rsidRDefault="00012870" w:rsidP="00865AD2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ptos Display" w:hAnsi="Aptos Display" w:cs="Arial"/>
          <w:color w:val="000000"/>
          <w:sz w:val="22"/>
          <w:szCs w:val="22"/>
        </w:rPr>
      </w:pPr>
      <w:r w:rsidRPr="005E71AC">
        <w:rPr>
          <w:rFonts w:ascii="Aptos Display" w:hAnsi="Aptos Display" w:cs="Arial"/>
          <w:color w:val="000000"/>
          <w:sz w:val="22"/>
          <w:szCs w:val="22"/>
        </w:rPr>
        <w:t xml:space="preserve">Coordinates with </w:t>
      </w:r>
      <w:r w:rsidR="00F969C5" w:rsidRPr="005E71AC">
        <w:rPr>
          <w:rFonts w:ascii="Aptos Display" w:hAnsi="Aptos Display" w:cs="Arial"/>
          <w:color w:val="000000"/>
          <w:sz w:val="22"/>
          <w:szCs w:val="22"/>
        </w:rPr>
        <w:t>VVTA Planning, Marketing,</w:t>
      </w:r>
      <w:r w:rsidR="00CC1904" w:rsidRPr="005E71AC">
        <w:rPr>
          <w:rFonts w:ascii="Aptos Display" w:hAnsi="Aptos Display" w:cs="Arial"/>
          <w:color w:val="000000"/>
          <w:sz w:val="22"/>
          <w:szCs w:val="22"/>
        </w:rPr>
        <w:t xml:space="preserve"> </w:t>
      </w:r>
      <w:r w:rsidR="00F969C5" w:rsidRPr="005E71AC">
        <w:rPr>
          <w:rFonts w:ascii="Aptos Display" w:hAnsi="Aptos Display" w:cs="Arial"/>
          <w:color w:val="000000"/>
          <w:sz w:val="22"/>
          <w:szCs w:val="22"/>
        </w:rPr>
        <w:t>and Customer Service</w:t>
      </w:r>
      <w:r w:rsidR="00CC1904" w:rsidRPr="005E71AC">
        <w:rPr>
          <w:rFonts w:ascii="Aptos Display" w:hAnsi="Aptos Display" w:cs="Arial"/>
          <w:color w:val="000000"/>
          <w:sz w:val="22"/>
          <w:szCs w:val="22"/>
        </w:rPr>
        <w:t xml:space="preserve"> staff on transit service information </w:t>
      </w:r>
      <w:r w:rsidR="00824EBA" w:rsidRPr="005E71AC">
        <w:rPr>
          <w:rFonts w:ascii="Aptos Display" w:hAnsi="Aptos Display" w:cs="Arial"/>
          <w:color w:val="000000"/>
          <w:sz w:val="22"/>
          <w:szCs w:val="22"/>
        </w:rPr>
        <w:t>changes and re</w:t>
      </w:r>
      <w:r w:rsidR="00FC42A8" w:rsidRPr="005E71AC">
        <w:rPr>
          <w:rFonts w:ascii="Aptos Display" w:hAnsi="Aptos Display" w:cs="Arial"/>
          <w:color w:val="000000"/>
          <w:sz w:val="22"/>
          <w:szCs w:val="22"/>
        </w:rPr>
        <w:t>lated</w:t>
      </w:r>
      <w:r w:rsidR="00824EBA" w:rsidRPr="005E71AC">
        <w:rPr>
          <w:rFonts w:ascii="Aptos Display" w:hAnsi="Aptos Display" w:cs="Arial"/>
          <w:color w:val="000000"/>
          <w:sz w:val="22"/>
          <w:szCs w:val="22"/>
        </w:rPr>
        <w:t xml:space="preserve"> </w:t>
      </w:r>
      <w:r w:rsidR="0012461B" w:rsidRPr="005E71AC">
        <w:rPr>
          <w:rFonts w:ascii="Aptos Display" w:hAnsi="Aptos Display" w:cs="Arial"/>
          <w:color w:val="000000"/>
          <w:sz w:val="22"/>
          <w:szCs w:val="22"/>
        </w:rPr>
        <w:t xml:space="preserve">print materials </w:t>
      </w:r>
      <w:r w:rsidR="001D0301" w:rsidRPr="005E71AC">
        <w:rPr>
          <w:rFonts w:ascii="Aptos Display" w:hAnsi="Aptos Display" w:cs="Arial"/>
          <w:color w:val="000000"/>
          <w:sz w:val="22"/>
          <w:szCs w:val="22"/>
        </w:rPr>
        <w:t>to be stocked</w:t>
      </w:r>
      <w:r w:rsidR="00FC42A8" w:rsidRPr="005E71AC">
        <w:rPr>
          <w:rFonts w:ascii="Aptos Display" w:hAnsi="Aptos Display" w:cs="Arial"/>
          <w:color w:val="000000"/>
          <w:sz w:val="22"/>
          <w:szCs w:val="22"/>
        </w:rPr>
        <w:t xml:space="preserve"> </w:t>
      </w:r>
      <w:r w:rsidR="0012461B" w:rsidRPr="005E71AC">
        <w:rPr>
          <w:rFonts w:ascii="Aptos Display" w:hAnsi="Aptos Display" w:cs="Arial"/>
          <w:color w:val="000000"/>
          <w:sz w:val="22"/>
          <w:szCs w:val="22"/>
        </w:rPr>
        <w:t>and signage needs</w:t>
      </w:r>
    </w:p>
    <w:p w14:paraId="07503171" w14:textId="59F580A1" w:rsidR="00993EB2" w:rsidRPr="009B4D98" w:rsidRDefault="00865AD2" w:rsidP="009B4D98">
      <w:pPr>
        <w:pStyle w:val="ListParagraph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rFonts w:ascii="Aptos Display" w:eastAsia="Times New Roman" w:hAnsi="Aptos Display" w:cs="Arial"/>
        </w:rPr>
      </w:pPr>
      <w:r>
        <w:rPr>
          <w:rFonts w:ascii="Aptos Display" w:hAnsi="Aptos Display" w:cs="Arial"/>
        </w:rPr>
        <w:t>P</w:t>
      </w:r>
      <w:r w:rsidRPr="00865AD2">
        <w:rPr>
          <w:rFonts w:ascii="Aptos Display" w:hAnsi="Aptos Display" w:cs="Arial"/>
        </w:rPr>
        <w:t>erforms other duties as assigned</w:t>
      </w:r>
      <w:r w:rsidR="009B4D98">
        <w:rPr>
          <w:rFonts w:ascii="Aptos Display" w:hAnsi="Aptos Display" w:cs="Arial"/>
        </w:rPr>
        <w:t>.</w:t>
      </w:r>
    </w:p>
    <w:p w14:paraId="553F01B0" w14:textId="77777777" w:rsidR="009B4D98" w:rsidRPr="00D250C2" w:rsidRDefault="009B4D98" w:rsidP="00993EB2">
      <w:pPr>
        <w:ind w:left="-72"/>
        <w:jc w:val="both"/>
        <w:rPr>
          <w:rFonts w:ascii="Aptos Display" w:hAnsi="Aptos Display" w:cs="Arial"/>
          <w:b/>
          <w:bCs/>
          <w:sz w:val="10"/>
          <w:szCs w:val="10"/>
          <w:u w:val="single"/>
        </w:rPr>
      </w:pPr>
    </w:p>
    <w:p w14:paraId="5B22EA94" w14:textId="7913D671" w:rsidR="00993EB2" w:rsidRDefault="00993EB2" w:rsidP="009B4D98">
      <w:pPr>
        <w:ind w:left="-72"/>
        <w:jc w:val="both"/>
        <w:rPr>
          <w:rFonts w:ascii="Aptos Display" w:hAnsi="Aptos Display" w:cs="Arial"/>
          <w:b/>
          <w:bCs/>
          <w:sz w:val="22"/>
          <w:szCs w:val="22"/>
          <w:u w:val="single"/>
        </w:rPr>
      </w:pPr>
      <w:r w:rsidRPr="005E71AC">
        <w:rPr>
          <w:rFonts w:ascii="Aptos Display" w:hAnsi="Aptos Display" w:cs="Arial"/>
          <w:b/>
          <w:bCs/>
          <w:sz w:val="22"/>
          <w:szCs w:val="22"/>
          <w:u w:val="single"/>
        </w:rPr>
        <w:t>MINIMUM QUALIFICATIONS</w:t>
      </w:r>
      <w:r w:rsidR="009B4D98">
        <w:rPr>
          <w:rFonts w:ascii="Aptos Display" w:hAnsi="Aptos Display" w:cs="Arial"/>
          <w:b/>
          <w:bCs/>
          <w:sz w:val="22"/>
          <w:szCs w:val="22"/>
          <w:u w:val="single"/>
        </w:rPr>
        <w:t>:</w:t>
      </w:r>
    </w:p>
    <w:p w14:paraId="733A934A" w14:textId="3A971B01" w:rsidR="009B4D98" w:rsidRDefault="009B4D98" w:rsidP="009B4D98">
      <w:pPr>
        <w:spacing w:after="0"/>
        <w:ind w:left="-72"/>
        <w:jc w:val="both"/>
        <w:rPr>
          <w:rFonts w:ascii="Aptos Display" w:hAnsi="Aptos Display" w:cs="Arial"/>
          <w:b/>
          <w:bCs/>
          <w:sz w:val="22"/>
          <w:szCs w:val="22"/>
          <w:u w:val="single"/>
        </w:rPr>
      </w:pPr>
      <w:r w:rsidRPr="005E71AC">
        <w:rPr>
          <w:rFonts w:ascii="Aptos Display" w:hAnsi="Aptos Display" w:cs="Arial"/>
          <w:b/>
          <w:bCs/>
          <w:sz w:val="22"/>
          <w:szCs w:val="22"/>
          <w:u w:val="single"/>
        </w:rPr>
        <w:t>Education</w:t>
      </w:r>
      <w:r>
        <w:rPr>
          <w:rFonts w:ascii="Aptos Display" w:hAnsi="Aptos Display" w:cs="Arial"/>
          <w:b/>
          <w:bCs/>
          <w:sz w:val="22"/>
          <w:szCs w:val="22"/>
          <w:u w:val="single"/>
        </w:rPr>
        <w:t xml:space="preserve"> and </w:t>
      </w:r>
      <w:r w:rsidRPr="005E71AC">
        <w:rPr>
          <w:rFonts w:ascii="Aptos Display" w:hAnsi="Aptos Display" w:cs="Arial"/>
          <w:b/>
          <w:bCs/>
          <w:sz w:val="22"/>
          <w:szCs w:val="22"/>
          <w:u w:val="single"/>
        </w:rPr>
        <w:t>Experience</w:t>
      </w:r>
      <w:r>
        <w:rPr>
          <w:rFonts w:ascii="Aptos Display" w:hAnsi="Aptos Display" w:cs="Arial"/>
          <w:b/>
          <w:bCs/>
          <w:sz w:val="22"/>
          <w:szCs w:val="22"/>
          <w:u w:val="single"/>
        </w:rPr>
        <w:t>:</w:t>
      </w:r>
    </w:p>
    <w:p w14:paraId="4FF6F63B" w14:textId="32D6BDC2" w:rsidR="009B4D98" w:rsidRPr="009B4D98" w:rsidRDefault="009B4D98" w:rsidP="009B4D98">
      <w:pPr>
        <w:spacing w:after="0"/>
        <w:ind w:left="-72"/>
        <w:jc w:val="both"/>
        <w:rPr>
          <w:rFonts w:ascii="Aptos Display" w:hAnsi="Aptos Display" w:cs="Arial"/>
          <w:b/>
          <w:bCs/>
          <w:sz w:val="22"/>
          <w:szCs w:val="22"/>
          <w:u w:val="single"/>
        </w:rPr>
      </w:pPr>
      <w:r w:rsidRPr="009B4D98">
        <w:rPr>
          <w:rFonts w:ascii="Aptos Display" w:hAnsi="Aptos Display" w:cs="Arial"/>
          <w:color w:val="000000"/>
          <w:sz w:val="22"/>
          <w:szCs w:val="22"/>
        </w:rPr>
        <w:t>A combination of education, experience, and training that would provide the required knowledge, skills, and abilities:</w:t>
      </w:r>
    </w:p>
    <w:p w14:paraId="78F76524" w14:textId="56E79DCA" w:rsidR="009B4D98" w:rsidRDefault="007C40D7" w:rsidP="007C40D7">
      <w:pPr>
        <w:pStyle w:val="ListParagraph"/>
        <w:numPr>
          <w:ilvl w:val="0"/>
          <w:numId w:val="5"/>
        </w:numPr>
        <w:jc w:val="both"/>
        <w:rPr>
          <w:rFonts w:ascii="Aptos Display" w:hAnsi="Aptos Display" w:cs="Arial"/>
        </w:rPr>
      </w:pPr>
      <w:r w:rsidRPr="007C40D7">
        <w:rPr>
          <w:rFonts w:ascii="Aptos Display" w:hAnsi="Aptos Display" w:cs="Arial"/>
        </w:rPr>
        <w:t>A minimum of a high school diploma</w:t>
      </w:r>
      <w:r>
        <w:rPr>
          <w:rFonts w:ascii="Aptos Display" w:hAnsi="Aptos Display" w:cs="Arial"/>
        </w:rPr>
        <w:t xml:space="preserve"> or GED</w:t>
      </w:r>
      <w:r w:rsidRPr="007C40D7">
        <w:rPr>
          <w:rFonts w:ascii="Aptos Display" w:hAnsi="Aptos Display" w:cs="Arial"/>
        </w:rPr>
        <w:t xml:space="preserve"> combined with 2-3 years of general office, clerical or customer service plus field work</w:t>
      </w:r>
      <w:r>
        <w:rPr>
          <w:rFonts w:ascii="Aptos Display" w:hAnsi="Aptos Display" w:cs="Arial"/>
        </w:rPr>
        <w:t>.</w:t>
      </w:r>
    </w:p>
    <w:p w14:paraId="5CB79B91" w14:textId="77777777" w:rsidR="007C40D7" w:rsidRPr="007C40D7" w:rsidRDefault="007C40D7" w:rsidP="007C40D7">
      <w:pPr>
        <w:pStyle w:val="ListParagraph"/>
        <w:ind w:left="360"/>
        <w:jc w:val="both"/>
        <w:rPr>
          <w:rFonts w:ascii="Aptos Display" w:hAnsi="Aptos Display" w:cs="Arial"/>
        </w:rPr>
      </w:pPr>
    </w:p>
    <w:p w14:paraId="658E0A0D" w14:textId="77777777" w:rsidR="00993EB2" w:rsidRPr="005E71AC" w:rsidRDefault="00993EB2" w:rsidP="007C40D7">
      <w:pPr>
        <w:spacing w:after="0"/>
        <w:ind w:left="-72"/>
        <w:jc w:val="both"/>
        <w:rPr>
          <w:rFonts w:ascii="Aptos Display" w:hAnsi="Aptos Display" w:cs="Arial"/>
          <w:b/>
          <w:bCs/>
          <w:sz w:val="22"/>
          <w:szCs w:val="22"/>
          <w:u w:val="single"/>
        </w:rPr>
      </w:pPr>
      <w:r w:rsidRPr="005E71AC">
        <w:rPr>
          <w:rFonts w:ascii="Aptos Display" w:hAnsi="Aptos Display" w:cs="Arial"/>
          <w:b/>
          <w:bCs/>
          <w:sz w:val="22"/>
          <w:szCs w:val="22"/>
          <w:u w:val="single"/>
        </w:rPr>
        <w:t>Knowledge of:</w:t>
      </w:r>
    </w:p>
    <w:p w14:paraId="15249035" w14:textId="0E9D4479" w:rsidR="00993EB2" w:rsidRPr="005E71AC" w:rsidRDefault="00993EB2" w:rsidP="007C40D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ptos Display" w:hAnsi="Aptos Display" w:cs="Arial"/>
          <w:color w:val="000000"/>
          <w:sz w:val="22"/>
          <w:szCs w:val="22"/>
        </w:rPr>
      </w:pPr>
      <w:r w:rsidRPr="005E71AC">
        <w:rPr>
          <w:rFonts w:ascii="Aptos Display" w:hAnsi="Aptos Display" w:cs="Arial"/>
          <w:color w:val="000000"/>
          <w:sz w:val="22"/>
          <w:szCs w:val="22"/>
        </w:rPr>
        <w:t>VVTA service area streets and roads</w:t>
      </w:r>
    </w:p>
    <w:p w14:paraId="5FCC8F74" w14:textId="1A19FE32" w:rsidR="00993EB2" w:rsidRPr="007C40D7" w:rsidRDefault="00993EB2" w:rsidP="007C40D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ptos Display" w:hAnsi="Aptos Display" w:cs="Arial"/>
          <w:color w:val="000000"/>
          <w:sz w:val="22"/>
          <w:szCs w:val="22"/>
        </w:rPr>
      </w:pPr>
      <w:r w:rsidRPr="005E71AC">
        <w:rPr>
          <w:rFonts w:ascii="Aptos Display" w:hAnsi="Aptos Display" w:cs="Arial"/>
          <w:color w:val="000000"/>
          <w:sz w:val="22"/>
          <w:szCs w:val="22"/>
        </w:rPr>
        <w:t>Inventory control</w:t>
      </w:r>
      <w:r w:rsidR="00FC42A8" w:rsidRPr="005E71AC">
        <w:rPr>
          <w:rFonts w:ascii="Aptos Display" w:hAnsi="Aptos Display" w:cs="Arial"/>
          <w:color w:val="000000"/>
          <w:sz w:val="22"/>
          <w:szCs w:val="22"/>
        </w:rPr>
        <w:t xml:space="preserve"> procedures</w:t>
      </w:r>
      <w:r w:rsidR="00466C1F" w:rsidRPr="005E71AC">
        <w:rPr>
          <w:rFonts w:ascii="Aptos Display" w:hAnsi="Aptos Display" w:cs="Arial"/>
          <w:color w:val="000000"/>
          <w:sz w:val="22"/>
          <w:szCs w:val="22"/>
        </w:rPr>
        <w:t>.</w:t>
      </w:r>
    </w:p>
    <w:p w14:paraId="2202FC80" w14:textId="77777777" w:rsidR="007C40D7" w:rsidRPr="007C40D7" w:rsidRDefault="007C40D7" w:rsidP="007C40D7">
      <w:pPr>
        <w:autoSpaceDE w:val="0"/>
        <w:autoSpaceDN w:val="0"/>
        <w:adjustRightInd w:val="0"/>
        <w:spacing w:after="0"/>
        <w:jc w:val="both"/>
        <w:rPr>
          <w:rFonts w:ascii="Aptos Display" w:hAnsi="Aptos Display" w:cs="Arial"/>
          <w:b/>
          <w:bCs/>
          <w:sz w:val="10"/>
          <w:szCs w:val="10"/>
          <w:u w:val="single"/>
        </w:rPr>
      </w:pPr>
    </w:p>
    <w:p w14:paraId="45A83EF0" w14:textId="723979CF" w:rsidR="00993EB2" w:rsidRPr="005E71AC" w:rsidRDefault="00993EB2" w:rsidP="007C40D7">
      <w:pPr>
        <w:autoSpaceDE w:val="0"/>
        <w:autoSpaceDN w:val="0"/>
        <w:adjustRightInd w:val="0"/>
        <w:spacing w:after="0"/>
        <w:jc w:val="both"/>
        <w:rPr>
          <w:rFonts w:ascii="Aptos Display" w:hAnsi="Aptos Display" w:cs="Arial"/>
          <w:color w:val="000000"/>
          <w:sz w:val="22"/>
          <w:szCs w:val="22"/>
        </w:rPr>
      </w:pPr>
      <w:r w:rsidRPr="005E71AC">
        <w:rPr>
          <w:rFonts w:ascii="Aptos Display" w:hAnsi="Aptos Display" w:cs="Arial"/>
          <w:b/>
          <w:bCs/>
          <w:sz w:val="22"/>
          <w:szCs w:val="22"/>
          <w:u w:val="single"/>
        </w:rPr>
        <w:t>Ability to:</w:t>
      </w:r>
    </w:p>
    <w:p w14:paraId="6283694F" w14:textId="679D8F8B" w:rsidR="00993EB2" w:rsidRPr="005E71AC" w:rsidRDefault="00993EB2" w:rsidP="007C40D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ptos Display" w:hAnsi="Aptos Display" w:cs="Arial"/>
          <w:color w:val="000000"/>
          <w:sz w:val="22"/>
          <w:szCs w:val="22"/>
        </w:rPr>
      </w:pPr>
      <w:r w:rsidRPr="005E71AC">
        <w:rPr>
          <w:rFonts w:ascii="Aptos Display" w:hAnsi="Aptos Display" w:cs="Arial"/>
          <w:color w:val="000000"/>
          <w:sz w:val="22"/>
          <w:szCs w:val="22"/>
        </w:rPr>
        <w:t>Read, write, and understand maps and directions</w:t>
      </w:r>
    </w:p>
    <w:p w14:paraId="63C7C50A" w14:textId="520632C1" w:rsidR="007C40D7" w:rsidRPr="007C40D7" w:rsidRDefault="00993EB2" w:rsidP="007C40D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ptos Display" w:hAnsi="Aptos Display" w:cs="Arial"/>
          <w:color w:val="000000"/>
          <w:sz w:val="22"/>
          <w:szCs w:val="22"/>
        </w:rPr>
      </w:pPr>
      <w:r w:rsidRPr="005E71AC">
        <w:rPr>
          <w:rFonts w:ascii="Aptos Display" w:hAnsi="Aptos Display" w:cs="Arial"/>
          <w:color w:val="000000"/>
          <w:sz w:val="22"/>
          <w:szCs w:val="22"/>
        </w:rPr>
        <w:t xml:space="preserve">Communicate effectively and politely with </w:t>
      </w:r>
      <w:r w:rsidR="002D39AE" w:rsidRPr="005E71AC">
        <w:rPr>
          <w:rFonts w:ascii="Aptos Display" w:hAnsi="Aptos Display" w:cs="Arial"/>
          <w:color w:val="000000"/>
          <w:sz w:val="22"/>
          <w:szCs w:val="22"/>
        </w:rPr>
        <w:t>the public</w:t>
      </w:r>
    </w:p>
    <w:p w14:paraId="73B0FD54" w14:textId="77777777" w:rsidR="007C40D7" w:rsidRPr="007C40D7" w:rsidRDefault="007C40D7" w:rsidP="00993EB2">
      <w:pPr>
        <w:ind w:left="-72"/>
        <w:jc w:val="both"/>
        <w:rPr>
          <w:rFonts w:ascii="Aptos Display" w:hAnsi="Aptos Display" w:cs="Arial"/>
          <w:b/>
          <w:bCs/>
          <w:sz w:val="6"/>
          <w:szCs w:val="6"/>
          <w:u w:val="single"/>
        </w:rPr>
      </w:pPr>
    </w:p>
    <w:p w14:paraId="123CD837" w14:textId="52D5EB4E" w:rsidR="00993EB2" w:rsidRPr="005E71AC" w:rsidRDefault="00993EB2" w:rsidP="007C40D7">
      <w:pPr>
        <w:spacing w:after="0"/>
        <w:ind w:left="-72"/>
        <w:jc w:val="both"/>
        <w:rPr>
          <w:rFonts w:ascii="Aptos Display" w:hAnsi="Aptos Display" w:cs="Arial"/>
          <w:b/>
          <w:bCs/>
          <w:sz w:val="22"/>
          <w:szCs w:val="22"/>
          <w:u w:val="single"/>
        </w:rPr>
      </w:pPr>
      <w:r w:rsidRPr="005E71AC">
        <w:rPr>
          <w:rFonts w:ascii="Aptos Display" w:hAnsi="Aptos Display" w:cs="Arial"/>
          <w:b/>
          <w:bCs/>
          <w:sz w:val="22"/>
          <w:szCs w:val="22"/>
          <w:u w:val="single"/>
        </w:rPr>
        <w:t>Skill in:</w:t>
      </w:r>
    </w:p>
    <w:p w14:paraId="074F303C" w14:textId="627C4D51" w:rsidR="00AB12C8" w:rsidRPr="005E71AC" w:rsidRDefault="00AB12C8" w:rsidP="007C40D7">
      <w:pPr>
        <w:pStyle w:val="Footer"/>
        <w:numPr>
          <w:ilvl w:val="0"/>
          <w:numId w:val="1"/>
        </w:numPr>
        <w:tabs>
          <w:tab w:val="clear" w:pos="648"/>
          <w:tab w:val="clear" w:pos="4680"/>
          <w:tab w:val="clear" w:pos="9360"/>
        </w:tabs>
        <w:ind w:left="720"/>
        <w:jc w:val="both"/>
        <w:rPr>
          <w:rFonts w:ascii="Aptos Display" w:hAnsi="Aptos Display" w:cs="Arial"/>
          <w:sz w:val="22"/>
          <w:szCs w:val="22"/>
        </w:rPr>
      </w:pPr>
      <w:r w:rsidRPr="005E71AC">
        <w:rPr>
          <w:rFonts w:ascii="Aptos Display" w:hAnsi="Aptos Display" w:cs="Arial"/>
          <w:sz w:val="22"/>
          <w:szCs w:val="22"/>
        </w:rPr>
        <w:t>Safely and e</w:t>
      </w:r>
      <w:r w:rsidR="00993EB2" w:rsidRPr="005E71AC">
        <w:rPr>
          <w:rFonts w:ascii="Aptos Display" w:hAnsi="Aptos Display" w:cs="Arial"/>
          <w:sz w:val="22"/>
          <w:szCs w:val="22"/>
        </w:rPr>
        <w:t>ffectively operating a vehicle</w:t>
      </w:r>
    </w:p>
    <w:p w14:paraId="433F7273" w14:textId="55AF1090" w:rsidR="00993EB2" w:rsidRPr="005E71AC" w:rsidRDefault="007B423E" w:rsidP="00993EB2">
      <w:pPr>
        <w:pStyle w:val="Footer"/>
        <w:numPr>
          <w:ilvl w:val="0"/>
          <w:numId w:val="1"/>
        </w:numPr>
        <w:tabs>
          <w:tab w:val="clear" w:pos="648"/>
          <w:tab w:val="clear" w:pos="4680"/>
          <w:tab w:val="clear" w:pos="9360"/>
        </w:tabs>
        <w:ind w:left="720"/>
        <w:jc w:val="both"/>
        <w:rPr>
          <w:rFonts w:ascii="Aptos Display" w:hAnsi="Aptos Display" w:cs="Arial"/>
          <w:sz w:val="22"/>
          <w:szCs w:val="22"/>
        </w:rPr>
      </w:pPr>
      <w:r w:rsidRPr="005E71AC">
        <w:rPr>
          <w:rFonts w:ascii="Aptos Display" w:hAnsi="Aptos Display" w:cs="Arial"/>
          <w:sz w:val="22"/>
          <w:szCs w:val="22"/>
        </w:rPr>
        <w:t>I</w:t>
      </w:r>
      <w:r w:rsidR="00993EB2" w:rsidRPr="005E71AC">
        <w:rPr>
          <w:rFonts w:ascii="Aptos Display" w:hAnsi="Aptos Display" w:cs="Arial"/>
          <w:sz w:val="22"/>
          <w:szCs w:val="22"/>
        </w:rPr>
        <w:t xml:space="preserve">nventory </w:t>
      </w:r>
      <w:r w:rsidRPr="005E71AC">
        <w:rPr>
          <w:rFonts w:ascii="Aptos Display" w:hAnsi="Aptos Display" w:cs="Arial"/>
          <w:sz w:val="22"/>
          <w:szCs w:val="22"/>
        </w:rPr>
        <w:t>management</w:t>
      </w:r>
    </w:p>
    <w:p w14:paraId="5DBEADD9" w14:textId="36C99A39" w:rsidR="00C13BE9" w:rsidRDefault="007B423E" w:rsidP="00993EB2">
      <w:pPr>
        <w:pStyle w:val="Footer"/>
        <w:numPr>
          <w:ilvl w:val="0"/>
          <w:numId w:val="1"/>
        </w:numPr>
        <w:tabs>
          <w:tab w:val="clear" w:pos="648"/>
          <w:tab w:val="clear" w:pos="4680"/>
          <w:tab w:val="clear" w:pos="9360"/>
        </w:tabs>
        <w:ind w:left="720"/>
        <w:jc w:val="both"/>
        <w:rPr>
          <w:rFonts w:ascii="Aptos Display" w:hAnsi="Aptos Display" w:cs="Arial"/>
          <w:sz w:val="22"/>
          <w:szCs w:val="22"/>
        </w:rPr>
      </w:pPr>
      <w:r w:rsidRPr="005E71AC">
        <w:rPr>
          <w:rFonts w:ascii="Aptos Display" w:hAnsi="Aptos Display" w:cs="Arial"/>
          <w:sz w:val="22"/>
          <w:szCs w:val="22"/>
        </w:rPr>
        <w:t>Installation of signage</w:t>
      </w:r>
    </w:p>
    <w:p w14:paraId="5E707967" w14:textId="77777777" w:rsidR="007C40D7" w:rsidRPr="007C40D7" w:rsidRDefault="007C40D7" w:rsidP="007C40D7">
      <w:pPr>
        <w:pStyle w:val="Footer"/>
        <w:tabs>
          <w:tab w:val="clear" w:pos="4680"/>
          <w:tab w:val="clear" w:pos="9360"/>
        </w:tabs>
        <w:ind w:left="360"/>
        <w:jc w:val="both"/>
        <w:rPr>
          <w:rFonts w:ascii="Aptos Display" w:hAnsi="Aptos Display" w:cs="Arial"/>
          <w:sz w:val="22"/>
          <w:szCs w:val="22"/>
        </w:rPr>
      </w:pPr>
    </w:p>
    <w:p w14:paraId="713E48FB" w14:textId="77777777" w:rsidR="00993EB2" w:rsidRPr="005E71AC" w:rsidRDefault="00993EB2" w:rsidP="007C40D7">
      <w:pPr>
        <w:spacing w:after="0"/>
        <w:ind w:left="-72"/>
        <w:jc w:val="both"/>
        <w:rPr>
          <w:rFonts w:ascii="Aptos Display" w:hAnsi="Aptos Display" w:cs="Arial"/>
          <w:b/>
          <w:bCs/>
          <w:sz w:val="22"/>
          <w:szCs w:val="22"/>
          <w:u w:val="single"/>
        </w:rPr>
      </w:pPr>
      <w:r w:rsidRPr="005E71AC">
        <w:rPr>
          <w:rFonts w:ascii="Aptos Display" w:hAnsi="Aptos Display" w:cs="Arial"/>
          <w:b/>
          <w:bCs/>
          <w:sz w:val="22"/>
          <w:szCs w:val="22"/>
          <w:u w:val="single"/>
        </w:rPr>
        <w:t>License or Certificate:</w:t>
      </w:r>
    </w:p>
    <w:p w14:paraId="1D28D54C" w14:textId="2A0FB7B9" w:rsidR="00993EB2" w:rsidRPr="005E71AC" w:rsidRDefault="00993EB2" w:rsidP="00CA70B0">
      <w:pPr>
        <w:spacing w:after="0"/>
        <w:ind w:left="-72"/>
        <w:jc w:val="both"/>
        <w:rPr>
          <w:rFonts w:ascii="Aptos Display" w:hAnsi="Aptos Display" w:cs="Arial"/>
          <w:sz w:val="22"/>
          <w:szCs w:val="22"/>
        </w:rPr>
      </w:pPr>
      <w:r w:rsidRPr="005E71AC">
        <w:rPr>
          <w:rFonts w:ascii="Aptos Display" w:hAnsi="Aptos Display" w:cs="Arial"/>
          <w:sz w:val="22"/>
          <w:szCs w:val="22"/>
        </w:rPr>
        <w:t xml:space="preserve">Possession of a clean and valid California driver’s license is required at the time of appointment. </w:t>
      </w:r>
    </w:p>
    <w:p w14:paraId="1A77F647" w14:textId="77777777" w:rsidR="00CA70B0" w:rsidRDefault="00CA70B0" w:rsidP="00993EB2">
      <w:pPr>
        <w:ind w:left="-72"/>
        <w:jc w:val="both"/>
        <w:rPr>
          <w:rFonts w:ascii="Aptos Display" w:hAnsi="Aptos Display" w:cs="Arial"/>
          <w:b/>
          <w:sz w:val="22"/>
          <w:szCs w:val="22"/>
          <w:u w:val="single"/>
        </w:rPr>
      </w:pPr>
      <w:smartTag w:uri="urn:schemas-microsoft-com:office:smarttags" w:element="stockticker"/>
    </w:p>
    <w:p w14:paraId="203ACBC0" w14:textId="77777777" w:rsidR="00D250C2" w:rsidRDefault="00D250C2" w:rsidP="00612D9E">
      <w:pPr>
        <w:jc w:val="both"/>
        <w:rPr>
          <w:rFonts w:ascii="Aptos Display" w:hAnsi="Aptos Display" w:cs="Arial"/>
          <w:b/>
          <w:sz w:val="22"/>
          <w:szCs w:val="22"/>
          <w:u w:val="single"/>
        </w:rPr>
      </w:pPr>
    </w:p>
    <w:p w14:paraId="56F8DF4E" w14:textId="77777777" w:rsidR="00612D9E" w:rsidRPr="00612D9E" w:rsidRDefault="00612D9E" w:rsidP="00CA70B0">
      <w:pPr>
        <w:ind w:left="-72"/>
        <w:jc w:val="both"/>
        <w:rPr>
          <w:rFonts w:ascii="Aptos Display" w:hAnsi="Aptos Display" w:cs="Arial"/>
          <w:b/>
          <w:sz w:val="10"/>
          <w:szCs w:val="10"/>
          <w:u w:val="single"/>
        </w:rPr>
      </w:pPr>
    </w:p>
    <w:p w14:paraId="7E2597A8" w14:textId="27933F87" w:rsidR="00993EB2" w:rsidRPr="005E71AC" w:rsidRDefault="00993EB2" w:rsidP="00CA70B0">
      <w:pPr>
        <w:ind w:left="-72"/>
        <w:jc w:val="both"/>
        <w:rPr>
          <w:rFonts w:ascii="Aptos Display" w:hAnsi="Aptos Display" w:cs="Arial"/>
          <w:b/>
          <w:sz w:val="22"/>
          <w:szCs w:val="22"/>
          <w:u w:val="single"/>
        </w:rPr>
      </w:pPr>
      <w:r w:rsidRPr="005E71AC">
        <w:rPr>
          <w:rFonts w:ascii="Aptos Display" w:hAnsi="Aptos Display" w:cs="Arial"/>
          <w:b/>
          <w:sz w:val="22"/>
          <w:szCs w:val="22"/>
          <w:u w:val="single"/>
        </w:rPr>
        <w:t>WORK ENVIRONMENT</w:t>
      </w:r>
      <w:r w:rsidR="00CA70B0">
        <w:rPr>
          <w:rFonts w:ascii="Aptos Display" w:hAnsi="Aptos Display" w:cs="Arial"/>
          <w:b/>
          <w:sz w:val="22"/>
          <w:szCs w:val="22"/>
          <w:u w:val="single"/>
        </w:rPr>
        <w:t>:</w:t>
      </w:r>
    </w:p>
    <w:p w14:paraId="03380AC9" w14:textId="77777777" w:rsidR="00993EB2" w:rsidRPr="005E71AC" w:rsidRDefault="00993EB2" w:rsidP="00993EB2">
      <w:pPr>
        <w:ind w:left="-72"/>
        <w:jc w:val="both"/>
        <w:rPr>
          <w:rFonts w:ascii="Aptos Display" w:hAnsi="Aptos Display" w:cs="Arial"/>
          <w:b/>
          <w:sz w:val="22"/>
          <w:szCs w:val="22"/>
          <w:u w:val="single"/>
        </w:rPr>
      </w:pPr>
      <w:r w:rsidRPr="005E71AC">
        <w:rPr>
          <w:rFonts w:ascii="Aptos Display" w:hAnsi="Aptos Display" w:cs="Arial"/>
          <w:b/>
          <w:sz w:val="22"/>
          <w:szCs w:val="22"/>
          <w:u w:val="single"/>
        </w:rPr>
        <w:t>Physical Skills:</w:t>
      </w:r>
    </w:p>
    <w:p w14:paraId="31084024" w14:textId="11BC19B1" w:rsidR="00993EB2" w:rsidRPr="005E71AC" w:rsidRDefault="00993EB2" w:rsidP="00CA70B0">
      <w:pPr>
        <w:ind w:left="-72"/>
        <w:jc w:val="both"/>
        <w:rPr>
          <w:rFonts w:ascii="Aptos Display" w:hAnsi="Aptos Display" w:cs="Arial"/>
          <w:b/>
          <w:sz w:val="22"/>
          <w:szCs w:val="22"/>
          <w:u w:val="single"/>
        </w:rPr>
      </w:pPr>
      <w:r w:rsidRPr="005E71AC">
        <w:rPr>
          <w:rFonts w:ascii="Aptos Display" w:hAnsi="Aptos Display" w:cs="Arial"/>
          <w:sz w:val="22"/>
          <w:szCs w:val="22"/>
        </w:rPr>
        <w:t xml:space="preserve">Ability to work in the field in various weather elements experienced in </w:t>
      </w:r>
      <w:r w:rsidR="00CA70B0">
        <w:rPr>
          <w:rFonts w:ascii="Aptos Display" w:hAnsi="Aptos Display" w:cs="Arial"/>
          <w:sz w:val="22"/>
          <w:szCs w:val="22"/>
        </w:rPr>
        <w:t xml:space="preserve">the </w:t>
      </w:r>
      <w:r w:rsidR="00CA70B0" w:rsidRPr="005E71AC">
        <w:rPr>
          <w:rFonts w:ascii="Aptos Display" w:hAnsi="Aptos Display" w:cs="Arial"/>
          <w:sz w:val="22"/>
          <w:szCs w:val="22"/>
        </w:rPr>
        <w:t>Victor</w:t>
      </w:r>
      <w:r w:rsidRPr="005E71AC">
        <w:rPr>
          <w:rFonts w:ascii="Aptos Display" w:hAnsi="Aptos Display" w:cs="Arial"/>
          <w:sz w:val="22"/>
          <w:szCs w:val="22"/>
        </w:rPr>
        <w:t xml:space="preserve"> Valley </w:t>
      </w:r>
      <w:r w:rsidR="00CA70B0">
        <w:rPr>
          <w:rFonts w:ascii="Aptos Display" w:hAnsi="Aptos Display" w:cs="Arial"/>
          <w:sz w:val="22"/>
          <w:szCs w:val="22"/>
        </w:rPr>
        <w:t xml:space="preserve">area </w:t>
      </w:r>
      <w:r w:rsidRPr="005E71AC">
        <w:rPr>
          <w:rFonts w:ascii="Aptos Display" w:hAnsi="Aptos Display" w:cs="Arial"/>
          <w:sz w:val="22"/>
          <w:szCs w:val="22"/>
        </w:rPr>
        <w:t xml:space="preserve">along with mobility to work in a typical office setting. Physical ability to </w:t>
      </w:r>
      <w:r w:rsidR="00CA70B0">
        <w:rPr>
          <w:rFonts w:ascii="Aptos Display" w:hAnsi="Aptos Display" w:cs="Arial"/>
          <w:sz w:val="22"/>
          <w:szCs w:val="22"/>
        </w:rPr>
        <w:t xml:space="preserve">walk, stand, </w:t>
      </w:r>
      <w:r w:rsidRPr="005E71AC">
        <w:rPr>
          <w:rFonts w:ascii="Aptos Display" w:hAnsi="Aptos Display" w:cs="Arial"/>
          <w:sz w:val="22"/>
          <w:szCs w:val="22"/>
        </w:rPr>
        <w:t xml:space="preserve">intermittently kneel, crouch, stoop, squat, twist, </w:t>
      </w:r>
      <w:r w:rsidR="00CA70B0">
        <w:rPr>
          <w:rFonts w:ascii="Aptos Display" w:hAnsi="Aptos Display" w:cs="Arial"/>
          <w:sz w:val="22"/>
          <w:szCs w:val="22"/>
        </w:rPr>
        <w:t>in addition to</w:t>
      </w:r>
      <w:r w:rsidRPr="005E71AC">
        <w:rPr>
          <w:rFonts w:ascii="Aptos Display" w:hAnsi="Aptos Display" w:cs="Arial"/>
          <w:sz w:val="22"/>
          <w:szCs w:val="22"/>
        </w:rPr>
        <w:t xml:space="preserve"> maintain sustained posture in a seated position for prolonged periods of time; dexterity to write in order to communicate through written means; vision to read printed materials; hearing and speech to communicate in person</w:t>
      </w:r>
      <w:r w:rsidR="00CA70B0">
        <w:rPr>
          <w:rFonts w:ascii="Aptos Display" w:hAnsi="Aptos Display" w:cs="Arial"/>
          <w:sz w:val="22"/>
          <w:szCs w:val="22"/>
        </w:rPr>
        <w:t xml:space="preserve">, </w:t>
      </w:r>
      <w:r w:rsidR="00CA70B0" w:rsidRPr="005E71AC">
        <w:rPr>
          <w:rFonts w:ascii="Aptos Display" w:hAnsi="Aptos Display" w:cs="Arial"/>
          <w:sz w:val="22"/>
          <w:szCs w:val="22"/>
        </w:rPr>
        <w:t>over the telephone</w:t>
      </w:r>
      <w:r w:rsidR="00CA70B0">
        <w:rPr>
          <w:rFonts w:ascii="Aptos Display" w:hAnsi="Aptos Display" w:cs="Arial"/>
          <w:sz w:val="22"/>
          <w:szCs w:val="22"/>
        </w:rPr>
        <w:t xml:space="preserve"> and interact with the public</w:t>
      </w:r>
      <w:r w:rsidRPr="005E71AC">
        <w:rPr>
          <w:rFonts w:ascii="Aptos Display" w:hAnsi="Aptos Display" w:cs="Arial"/>
          <w:sz w:val="22"/>
          <w:szCs w:val="22"/>
        </w:rPr>
        <w:t xml:space="preserve">; lift and carry 50-pound boxes, files, and materials.  </w:t>
      </w:r>
    </w:p>
    <w:p w14:paraId="24916C90" w14:textId="77777777" w:rsidR="00993EB2" w:rsidRPr="005E71AC" w:rsidRDefault="00993EB2" w:rsidP="00CA70B0">
      <w:pPr>
        <w:spacing w:after="0"/>
        <w:ind w:left="-72"/>
        <w:jc w:val="both"/>
        <w:rPr>
          <w:rFonts w:ascii="Aptos Display" w:hAnsi="Aptos Display" w:cs="Arial"/>
          <w:b/>
          <w:sz w:val="22"/>
          <w:szCs w:val="22"/>
          <w:u w:val="single"/>
        </w:rPr>
      </w:pPr>
      <w:r w:rsidRPr="005E71AC">
        <w:rPr>
          <w:rFonts w:ascii="Aptos Display" w:hAnsi="Aptos Display" w:cs="Arial"/>
          <w:b/>
          <w:sz w:val="22"/>
          <w:szCs w:val="22"/>
          <w:u w:val="single"/>
        </w:rPr>
        <w:t>Work Environment:</w:t>
      </w:r>
    </w:p>
    <w:p w14:paraId="79FE8EB9" w14:textId="0A383164" w:rsidR="00993EB2" w:rsidRPr="005E71AC" w:rsidRDefault="00993EB2" w:rsidP="00CA70B0">
      <w:pPr>
        <w:spacing w:after="0"/>
        <w:ind w:left="-72"/>
        <w:jc w:val="both"/>
        <w:rPr>
          <w:rFonts w:ascii="Aptos Display" w:hAnsi="Aptos Display" w:cs="Arial"/>
          <w:sz w:val="22"/>
          <w:szCs w:val="22"/>
        </w:rPr>
      </w:pPr>
      <w:r w:rsidRPr="005E71AC">
        <w:rPr>
          <w:rFonts w:ascii="Aptos Display" w:hAnsi="Aptos Display" w:cs="Arial"/>
          <w:sz w:val="22"/>
          <w:szCs w:val="22"/>
        </w:rPr>
        <w:t>Wor</w:t>
      </w:r>
      <w:r w:rsidR="00ED13CC" w:rsidRPr="005E71AC">
        <w:rPr>
          <w:rFonts w:ascii="Aptos Display" w:hAnsi="Aptos Display" w:cs="Arial"/>
          <w:sz w:val="22"/>
          <w:szCs w:val="22"/>
        </w:rPr>
        <w:t>k</w:t>
      </w:r>
      <w:r w:rsidRPr="005E71AC">
        <w:rPr>
          <w:rFonts w:ascii="Aptos Display" w:hAnsi="Aptos Display" w:cs="Arial"/>
          <w:sz w:val="22"/>
          <w:szCs w:val="22"/>
        </w:rPr>
        <w:t xml:space="preserve"> in a standard office setting and in the field.</w:t>
      </w:r>
    </w:p>
    <w:p w14:paraId="636BFEEC" w14:textId="77777777" w:rsidR="00077753" w:rsidRPr="005E71AC" w:rsidRDefault="00077753" w:rsidP="00333823">
      <w:pPr>
        <w:pStyle w:val="NormalWeb"/>
        <w:rPr>
          <w:rFonts w:ascii="Aptos Display" w:hAnsi="Aptos Display"/>
          <w:sz w:val="22"/>
          <w:szCs w:val="22"/>
        </w:rPr>
      </w:pPr>
    </w:p>
    <w:sectPr w:rsidR="00077753" w:rsidRPr="005E71AC" w:rsidSect="00381030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9901A" w14:textId="77777777" w:rsidR="00164D99" w:rsidRDefault="00164D99" w:rsidP="001D2EB9">
      <w:pPr>
        <w:spacing w:after="0" w:line="240" w:lineRule="auto"/>
      </w:pPr>
      <w:r>
        <w:separator/>
      </w:r>
    </w:p>
  </w:endnote>
  <w:endnote w:type="continuationSeparator" w:id="0">
    <w:p w14:paraId="136EFB16" w14:textId="77777777" w:rsidR="00164D99" w:rsidRDefault="00164D99" w:rsidP="001D2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420AC" w14:textId="77777777" w:rsidR="00045414" w:rsidRPr="005F5528" w:rsidRDefault="00045414" w:rsidP="00045414">
    <w:pPr>
      <w:pStyle w:val="NoSpacing"/>
      <w:pBdr>
        <w:top w:val="single" w:sz="4" w:space="1" w:color="auto"/>
      </w:pBdr>
      <w:jc w:val="center"/>
      <w:rPr>
        <w:rFonts w:ascii="Century Gothic" w:hAnsi="Century Gothic"/>
        <w:sz w:val="18"/>
        <w:szCs w:val="18"/>
      </w:rPr>
    </w:pPr>
    <w:r w:rsidRPr="005F5528">
      <w:rPr>
        <w:rFonts w:ascii="Century Gothic" w:hAnsi="Century Gothic"/>
        <w:b/>
        <w:bCs/>
        <w:sz w:val="18"/>
        <w:szCs w:val="18"/>
      </w:rPr>
      <w:t xml:space="preserve">17150 Smoke Tree St., Hesperia, CA 92345     760-948-4021   </w:t>
    </w:r>
    <w:hyperlink r:id="rId1" w:history="1">
      <w:r w:rsidRPr="005F5528">
        <w:rPr>
          <w:rStyle w:val="Hyperlink"/>
          <w:rFonts w:ascii="Century Gothic" w:hAnsi="Century Gothic"/>
          <w:b/>
          <w:bCs/>
          <w:color w:val="auto"/>
          <w:sz w:val="18"/>
          <w:szCs w:val="18"/>
          <w:u w:val="none"/>
        </w:rPr>
        <w:t>info@vvta.org</w:t>
      </w:r>
    </w:hyperlink>
    <w:r w:rsidRPr="005F5528">
      <w:rPr>
        <w:rFonts w:ascii="Century Gothic" w:hAnsi="Century Gothic"/>
        <w:b/>
        <w:bCs/>
        <w:sz w:val="18"/>
        <w:szCs w:val="18"/>
      </w:rPr>
      <w:t xml:space="preserve">     www.vvta.org</w:t>
    </w:r>
  </w:p>
  <w:p w14:paraId="16E63A86" w14:textId="77777777" w:rsidR="00045414" w:rsidRPr="005F5528" w:rsidRDefault="00045414" w:rsidP="00045414">
    <w:pPr>
      <w:pStyle w:val="NoSpacing"/>
      <w:pBdr>
        <w:top w:val="single" w:sz="4" w:space="1" w:color="auto"/>
      </w:pBdr>
      <w:jc w:val="center"/>
      <w:rPr>
        <w:rFonts w:ascii="Century Gothic" w:hAnsi="Century Gothic"/>
        <w:sz w:val="6"/>
        <w:szCs w:val="6"/>
      </w:rPr>
    </w:pPr>
  </w:p>
  <w:p w14:paraId="0638FDF2" w14:textId="493B6F30" w:rsidR="001D2EB9" w:rsidRPr="004D7A24" w:rsidRDefault="00045414" w:rsidP="00045414">
    <w:pPr>
      <w:pStyle w:val="Footer"/>
      <w:jc w:val="center"/>
      <w:rPr>
        <w:sz w:val="20"/>
        <w:szCs w:val="20"/>
      </w:rPr>
    </w:pPr>
    <w:r w:rsidRPr="00092719">
      <w:rPr>
        <w:rFonts w:ascii="Century Gothic" w:hAnsi="Century Gothic"/>
        <w:kern w:val="2"/>
        <w:sz w:val="16"/>
        <w:szCs w:val="16"/>
        <w14:ligatures w14:val="standardContextual"/>
      </w:rPr>
      <w:t xml:space="preserve">Established: </w:t>
    </w:r>
    <w:r w:rsidR="00222423">
      <w:rPr>
        <w:rFonts w:ascii="Century Gothic" w:hAnsi="Century Gothic"/>
        <w:kern w:val="2"/>
        <w:sz w:val="16"/>
        <w:szCs w:val="16"/>
        <w14:ligatures w14:val="standardContextual"/>
      </w:rPr>
      <w:t>08</w:t>
    </w:r>
    <w:r>
      <w:rPr>
        <w:rFonts w:ascii="Century Gothic" w:hAnsi="Century Gothic"/>
        <w:kern w:val="2"/>
        <w:sz w:val="16"/>
        <w:szCs w:val="16"/>
        <w14:ligatures w14:val="standardContextual"/>
      </w:rPr>
      <w:t>/20</w:t>
    </w:r>
    <w:r w:rsidR="00222423">
      <w:rPr>
        <w:rFonts w:ascii="Century Gothic" w:hAnsi="Century Gothic"/>
        <w:kern w:val="2"/>
        <w:sz w:val="16"/>
        <w:szCs w:val="16"/>
        <w14:ligatures w14:val="standardContextual"/>
      </w:rPr>
      <w:t>10 Revised 05/2024</w:t>
    </w:r>
    <w:r w:rsidRPr="00092719">
      <w:rPr>
        <w:rFonts w:ascii="Century Gothic" w:hAnsi="Century Gothic"/>
        <w:kern w:val="2"/>
        <w:sz w:val="16"/>
        <w:szCs w:val="16"/>
        <w14:ligatures w14:val="standardContextual"/>
      </w:rPr>
      <w:t xml:space="preserve"> </w:t>
    </w:r>
    <w:r w:rsidR="00222423">
      <w:rPr>
        <w:rFonts w:ascii="Century Gothic" w:hAnsi="Century Gothic"/>
        <w:kern w:val="2"/>
        <w:sz w:val="16"/>
        <w:szCs w:val="16"/>
        <w14:ligatures w14:val="standardContextual"/>
      </w:rPr>
      <w:t xml:space="preserve">&amp; </w:t>
    </w:r>
    <w:r>
      <w:rPr>
        <w:rFonts w:ascii="Century Gothic" w:hAnsi="Century Gothic"/>
        <w:kern w:val="2"/>
        <w:sz w:val="16"/>
        <w:szCs w:val="16"/>
        <w14:ligatures w14:val="standardContextual"/>
      </w:rPr>
      <w:t>08/2026</w:t>
    </w:r>
    <w:r w:rsidRPr="00092719">
      <w:rPr>
        <w:rFonts w:ascii="Century Gothic" w:hAnsi="Century Gothic"/>
        <w:kern w:val="2"/>
        <w:sz w:val="16"/>
        <w:szCs w:val="16"/>
        <w14:ligatures w14:val="standardContextual"/>
      </w:rPr>
      <w:t xml:space="preserve"> </w:t>
    </w:r>
    <w:r w:rsidRPr="00092719">
      <w:rPr>
        <w:rFonts w:ascii="Century Gothic" w:hAnsi="Century Gothic"/>
        <w:sz w:val="16"/>
        <w:szCs w:val="16"/>
      </w:rPr>
      <w:t xml:space="preserve">Page </w:t>
    </w:r>
    <w:r w:rsidRPr="00092719">
      <w:rPr>
        <w:rFonts w:ascii="Century Gothic" w:hAnsi="Century Gothic"/>
        <w:sz w:val="16"/>
        <w:szCs w:val="16"/>
      </w:rPr>
      <w:fldChar w:fldCharType="begin"/>
    </w:r>
    <w:r w:rsidRPr="00092719">
      <w:rPr>
        <w:rFonts w:ascii="Century Gothic" w:hAnsi="Century Gothic"/>
        <w:sz w:val="16"/>
        <w:szCs w:val="16"/>
      </w:rPr>
      <w:instrText xml:space="preserve"> PAGE </w:instrText>
    </w:r>
    <w:r w:rsidRPr="00092719">
      <w:rPr>
        <w:rFonts w:ascii="Century Gothic" w:hAnsi="Century Gothic"/>
        <w:sz w:val="16"/>
        <w:szCs w:val="16"/>
      </w:rPr>
      <w:fldChar w:fldCharType="separate"/>
    </w:r>
    <w:r>
      <w:rPr>
        <w:rFonts w:ascii="Century Gothic" w:hAnsi="Century Gothic"/>
        <w:sz w:val="16"/>
        <w:szCs w:val="16"/>
      </w:rPr>
      <w:t>2</w:t>
    </w:r>
    <w:r w:rsidRPr="00092719">
      <w:rPr>
        <w:rFonts w:ascii="Century Gothic" w:hAnsi="Century Gothic"/>
        <w:sz w:val="16"/>
        <w:szCs w:val="16"/>
      </w:rPr>
      <w:fldChar w:fldCharType="end"/>
    </w:r>
    <w:r w:rsidRPr="00092719">
      <w:rPr>
        <w:rFonts w:ascii="Century Gothic" w:hAnsi="Century Gothic"/>
        <w:sz w:val="16"/>
        <w:szCs w:val="16"/>
      </w:rPr>
      <w:t xml:space="preserve"> of </w:t>
    </w:r>
    <w:r w:rsidRPr="00092719">
      <w:rPr>
        <w:rFonts w:ascii="Century Gothic" w:hAnsi="Century Gothic"/>
        <w:sz w:val="16"/>
        <w:szCs w:val="16"/>
      </w:rPr>
      <w:fldChar w:fldCharType="begin"/>
    </w:r>
    <w:r w:rsidRPr="00092719">
      <w:rPr>
        <w:rFonts w:ascii="Century Gothic" w:hAnsi="Century Gothic"/>
        <w:sz w:val="16"/>
        <w:szCs w:val="16"/>
      </w:rPr>
      <w:instrText xml:space="preserve"> NUMPAGES  </w:instrText>
    </w:r>
    <w:r w:rsidRPr="00092719">
      <w:rPr>
        <w:rFonts w:ascii="Century Gothic" w:hAnsi="Century Gothic"/>
        <w:sz w:val="16"/>
        <w:szCs w:val="16"/>
      </w:rPr>
      <w:fldChar w:fldCharType="separate"/>
    </w:r>
    <w:r>
      <w:rPr>
        <w:rFonts w:ascii="Century Gothic" w:hAnsi="Century Gothic"/>
        <w:sz w:val="16"/>
        <w:szCs w:val="16"/>
      </w:rPr>
      <w:t>5</w:t>
    </w:r>
    <w:r w:rsidRPr="00092719">
      <w:rPr>
        <w:rFonts w:ascii="Century Gothic" w:hAnsi="Century Gothi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16897" w14:textId="77777777" w:rsidR="00164D99" w:rsidRDefault="00164D99" w:rsidP="001D2EB9">
      <w:pPr>
        <w:spacing w:after="0" w:line="240" w:lineRule="auto"/>
      </w:pPr>
      <w:r>
        <w:separator/>
      </w:r>
    </w:p>
  </w:footnote>
  <w:footnote w:type="continuationSeparator" w:id="0">
    <w:p w14:paraId="3BA1BCAD" w14:textId="77777777" w:rsidR="00164D99" w:rsidRDefault="00164D99" w:rsidP="001D2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50E7D" w14:textId="07329003" w:rsidR="001D2EB9" w:rsidRPr="00776416" w:rsidRDefault="00776416" w:rsidP="00776416">
    <w:pPr>
      <w:pStyle w:val="Header"/>
      <w:jc w:val="right"/>
      <w:rPr>
        <w:rFonts w:ascii="Aptos" w:hAnsi="Aptos"/>
      </w:rPr>
    </w:pPr>
    <w:r>
      <w:rPr>
        <w:noProof/>
      </w:rPr>
      <w:drawing>
        <wp:inline distT="0" distB="0" distL="0" distR="0" wp14:anchorId="22827467" wp14:editId="01B8464C">
          <wp:extent cx="1885950" cy="625376"/>
          <wp:effectExtent l="0" t="0" r="0" b="3810"/>
          <wp:docPr id="11703902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02" cy="654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776416">
      <w:rPr>
        <w:rFonts w:ascii="Aptos" w:hAnsi="Aptos"/>
      </w:rPr>
      <w:t xml:space="preserve">                                         </w:t>
    </w:r>
    <w:r>
      <w:rPr>
        <w:rFonts w:ascii="Aptos" w:hAnsi="Aptos"/>
      </w:rPr>
      <w:t xml:space="preserve">                     </w:t>
    </w:r>
    <w:r w:rsidRPr="00776416">
      <w:rPr>
        <w:rFonts w:ascii="Aptos" w:hAnsi="Aptos" w:cstheme="minorHAnsi"/>
        <w:b/>
        <w:bCs/>
        <w:sz w:val="20"/>
        <w:szCs w:val="20"/>
      </w:rPr>
      <w:t>VICTOR VALLEY TRANSIT AUTHORITY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5706B"/>
    <w:multiLevelType w:val="hybridMultilevel"/>
    <w:tmpl w:val="098C86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760BE"/>
    <w:multiLevelType w:val="hybridMultilevel"/>
    <w:tmpl w:val="2A9634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5B25A1"/>
    <w:multiLevelType w:val="hybridMultilevel"/>
    <w:tmpl w:val="E4F64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C7DCE"/>
    <w:multiLevelType w:val="hybridMultilevel"/>
    <w:tmpl w:val="28989E0E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4" w15:restartNumberingAfterBreak="0">
    <w:nsid w:val="65007567"/>
    <w:multiLevelType w:val="hybridMultilevel"/>
    <w:tmpl w:val="6E6822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1575135">
    <w:abstractNumId w:val="3"/>
  </w:num>
  <w:num w:numId="2" w16cid:durableId="210116792">
    <w:abstractNumId w:val="0"/>
  </w:num>
  <w:num w:numId="3" w16cid:durableId="2141729891">
    <w:abstractNumId w:val="2"/>
  </w:num>
  <w:num w:numId="4" w16cid:durableId="804664533">
    <w:abstractNumId w:val="4"/>
  </w:num>
  <w:num w:numId="5" w16cid:durableId="1263878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FB"/>
    <w:rsid w:val="00012870"/>
    <w:rsid w:val="00021BD3"/>
    <w:rsid w:val="00045414"/>
    <w:rsid w:val="00077753"/>
    <w:rsid w:val="000A39E7"/>
    <w:rsid w:val="000B6C86"/>
    <w:rsid w:val="000F37B4"/>
    <w:rsid w:val="000F64ED"/>
    <w:rsid w:val="0012461B"/>
    <w:rsid w:val="00124A27"/>
    <w:rsid w:val="00127E97"/>
    <w:rsid w:val="00164D99"/>
    <w:rsid w:val="00175C82"/>
    <w:rsid w:val="00185B7E"/>
    <w:rsid w:val="001963CA"/>
    <w:rsid w:val="001C4B24"/>
    <w:rsid w:val="001D0301"/>
    <w:rsid w:val="001D0696"/>
    <w:rsid w:val="001D2EB9"/>
    <w:rsid w:val="001E3093"/>
    <w:rsid w:val="00222423"/>
    <w:rsid w:val="00226B89"/>
    <w:rsid w:val="002668C7"/>
    <w:rsid w:val="00281367"/>
    <w:rsid w:val="002C6E99"/>
    <w:rsid w:val="002D39AE"/>
    <w:rsid w:val="002E704B"/>
    <w:rsid w:val="00313D12"/>
    <w:rsid w:val="00333823"/>
    <w:rsid w:val="00381030"/>
    <w:rsid w:val="003B06F6"/>
    <w:rsid w:val="003C3459"/>
    <w:rsid w:val="003C4B56"/>
    <w:rsid w:val="0046157F"/>
    <w:rsid w:val="00464108"/>
    <w:rsid w:val="00466C1F"/>
    <w:rsid w:val="0049741E"/>
    <w:rsid w:val="004C01AE"/>
    <w:rsid w:val="004D7A24"/>
    <w:rsid w:val="004E1CBA"/>
    <w:rsid w:val="00506180"/>
    <w:rsid w:val="00567E78"/>
    <w:rsid w:val="005A617E"/>
    <w:rsid w:val="005D2FD5"/>
    <w:rsid w:val="005E71AC"/>
    <w:rsid w:val="005F64FB"/>
    <w:rsid w:val="00612D9E"/>
    <w:rsid w:val="006A5E4E"/>
    <w:rsid w:val="006E16AF"/>
    <w:rsid w:val="006F5C29"/>
    <w:rsid w:val="007169D6"/>
    <w:rsid w:val="0073210E"/>
    <w:rsid w:val="00736D0F"/>
    <w:rsid w:val="00776416"/>
    <w:rsid w:val="0077643C"/>
    <w:rsid w:val="007817D3"/>
    <w:rsid w:val="007B1310"/>
    <w:rsid w:val="007B423E"/>
    <w:rsid w:val="007C40D7"/>
    <w:rsid w:val="00824EBA"/>
    <w:rsid w:val="008601A0"/>
    <w:rsid w:val="00865AD2"/>
    <w:rsid w:val="008A1406"/>
    <w:rsid w:val="008D47C3"/>
    <w:rsid w:val="009255BB"/>
    <w:rsid w:val="00941691"/>
    <w:rsid w:val="00944030"/>
    <w:rsid w:val="0095756C"/>
    <w:rsid w:val="00970A28"/>
    <w:rsid w:val="00993EB2"/>
    <w:rsid w:val="009B3F50"/>
    <w:rsid w:val="009B4D98"/>
    <w:rsid w:val="009D44D7"/>
    <w:rsid w:val="009E2429"/>
    <w:rsid w:val="009F644B"/>
    <w:rsid w:val="00A0091C"/>
    <w:rsid w:val="00A91EAE"/>
    <w:rsid w:val="00A93D2C"/>
    <w:rsid w:val="00A96441"/>
    <w:rsid w:val="00A97C9C"/>
    <w:rsid w:val="00AA20D5"/>
    <w:rsid w:val="00AB12C8"/>
    <w:rsid w:val="00AF4289"/>
    <w:rsid w:val="00AF5EA7"/>
    <w:rsid w:val="00AF74E8"/>
    <w:rsid w:val="00B67B54"/>
    <w:rsid w:val="00BB7EDD"/>
    <w:rsid w:val="00BC000B"/>
    <w:rsid w:val="00BE5091"/>
    <w:rsid w:val="00C13BE9"/>
    <w:rsid w:val="00C6275C"/>
    <w:rsid w:val="00C86A4A"/>
    <w:rsid w:val="00CA70B0"/>
    <w:rsid w:val="00CC1904"/>
    <w:rsid w:val="00CD6B6A"/>
    <w:rsid w:val="00CE0A74"/>
    <w:rsid w:val="00D250C2"/>
    <w:rsid w:val="00DB33BE"/>
    <w:rsid w:val="00DE0554"/>
    <w:rsid w:val="00E27CF3"/>
    <w:rsid w:val="00E508C7"/>
    <w:rsid w:val="00E525D2"/>
    <w:rsid w:val="00E57237"/>
    <w:rsid w:val="00E82265"/>
    <w:rsid w:val="00E84C69"/>
    <w:rsid w:val="00EB30D6"/>
    <w:rsid w:val="00EB3E5C"/>
    <w:rsid w:val="00ED13CC"/>
    <w:rsid w:val="00F47C69"/>
    <w:rsid w:val="00F86B8D"/>
    <w:rsid w:val="00F969C5"/>
    <w:rsid w:val="00FA04EC"/>
    <w:rsid w:val="00FA2483"/>
    <w:rsid w:val="00FA522A"/>
    <w:rsid w:val="00FC1B9E"/>
    <w:rsid w:val="00FC42A8"/>
    <w:rsid w:val="00FD65D7"/>
    <w:rsid w:val="00FE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38834D5C"/>
  <w15:chartTrackingRefBased/>
  <w15:docId w15:val="{0F2FEDB0-CF50-46CE-8529-F0907D5C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4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qFormat/>
    <w:rsid w:val="00993EB2"/>
    <w:pPr>
      <w:widowControl w:val="0"/>
      <w:autoSpaceDE w:val="0"/>
      <w:autoSpaceDN w:val="0"/>
      <w:adjustRightInd w:val="0"/>
      <w:spacing w:after="0" w:line="240" w:lineRule="auto"/>
      <w:outlineLvl w:val="4"/>
    </w:pPr>
    <w:rPr>
      <w:rFonts w:ascii="Arial" w:eastAsia="Times New Roman" w:hAnsi="Arial" w:cs="Arial"/>
    </w:rPr>
  </w:style>
  <w:style w:type="paragraph" w:styleId="Heading8">
    <w:name w:val="heading 8"/>
    <w:basedOn w:val="Normal"/>
    <w:next w:val="Normal"/>
    <w:link w:val="Heading8Char"/>
    <w:qFormat/>
    <w:rsid w:val="00993EB2"/>
    <w:pPr>
      <w:spacing w:before="240" w:after="60" w:line="240" w:lineRule="auto"/>
      <w:outlineLvl w:val="7"/>
    </w:pPr>
    <w:rPr>
      <w:rFonts w:ascii="Times New Roman" w:eastAsia="Calibri" w:hAnsi="Times New Roman" w:cs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2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EB9"/>
  </w:style>
  <w:style w:type="paragraph" w:styleId="Footer">
    <w:name w:val="footer"/>
    <w:basedOn w:val="Normal"/>
    <w:link w:val="FooterChar"/>
    <w:unhideWhenUsed/>
    <w:rsid w:val="001D2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D2EB9"/>
  </w:style>
  <w:style w:type="paragraph" w:styleId="BodyText">
    <w:name w:val="Body Text"/>
    <w:basedOn w:val="Normal"/>
    <w:link w:val="BodyTextChar"/>
    <w:uiPriority w:val="1"/>
    <w:qFormat/>
    <w:rsid w:val="00A9644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A96441"/>
    <w:rPr>
      <w:rFonts w:ascii="Arial" w:eastAsia="Arial" w:hAnsi="Arial" w:cs="Arial"/>
      <w:sz w:val="23"/>
      <w:szCs w:val="23"/>
    </w:rPr>
  </w:style>
  <w:style w:type="paragraph" w:styleId="NormalWeb">
    <w:name w:val="Normal (Web)"/>
    <w:basedOn w:val="Normal"/>
    <w:uiPriority w:val="99"/>
    <w:semiHidden/>
    <w:unhideWhenUsed/>
    <w:rsid w:val="00333823"/>
    <w:pPr>
      <w:spacing w:before="80" w:after="0" w:line="240" w:lineRule="auto"/>
      <w:ind w:left="115" w:right="130"/>
    </w:pPr>
    <w:rPr>
      <w:rFonts w:ascii="Arial" w:eastAsia="Times New Roman" w:hAnsi="Arial" w:cs="Arial"/>
    </w:rPr>
  </w:style>
  <w:style w:type="character" w:customStyle="1" w:styleId="Heading5Char">
    <w:name w:val="Heading 5 Char"/>
    <w:basedOn w:val="DefaultParagraphFont"/>
    <w:link w:val="Heading5"/>
    <w:rsid w:val="00993EB2"/>
    <w:rPr>
      <w:rFonts w:ascii="Arial" w:eastAsia="Times New Roman" w:hAnsi="Arial" w:cs="Arial"/>
    </w:rPr>
  </w:style>
  <w:style w:type="character" w:customStyle="1" w:styleId="Heading8Char">
    <w:name w:val="Heading 8 Char"/>
    <w:basedOn w:val="DefaultParagraphFont"/>
    <w:link w:val="Heading8"/>
    <w:rsid w:val="00993EB2"/>
    <w:rPr>
      <w:rFonts w:ascii="Times New Roman" w:eastAsia="Calibri" w:hAnsi="Times New Roman" w:cs="Times New Roman"/>
      <w:i/>
      <w:iCs/>
    </w:rPr>
  </w:style>
  <w:style w:type="paragraph" w:styleId="ListParagraph">
    <w:name w:val="List Paragraph"/>
    <w:basedOn w:val="Normal"/>
    <w:uiPriority w:val="34"/>
    <w:qFormat/>
    <w:rsid w:val="00993EB2"/>
    <w:pPr>
      <w:spacing w:after="0" w:line="240" w:lineRule="auto"/>
      <w:ind w:left="720"/>
    </w:pPr>
    <w:rPr>
      <w:rFonts w:eastAsia="Calibri" w:cs="Times New Roman"/>
      <w:sz w:val="22"/>
      <w:szCs w:val="22"/>
    </w:rPr>
  </w:style>
  <w:style w:type="paragraph" w:styleId="Revision">
    <w:name w:val="Revision"/>
    <w:hidden/>
    <w:uiPriority w:val="99"/>
    <w:semiHidden/>
    <w:rsid w:val="00AF428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D13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13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13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3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13C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4541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045414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414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vvt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Downing</dc:creator>
  <cp:keywords/>
  <dc:description/>
  <cp:lastModifiedBy>Sylvia Abadeer</cp:lastModifiedBy>
  <cp:revision>2</cp:revision>
  <cp:lastPrinted>2024-05-10T18:42:00Z</cp:lastPrinted>
  <dcterms:created xsi:type="dcterms:W3CDTF">2026-08-26T20:12:00Z</dcterms:created>
  <dcterms:modified xsi:type="dcterms:W3CDTF">2026-08-26T20:12:00Z</dcterms:modified>
</cp:coreProperties>
</file>